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400A52" w14:textId="77777777" w:rsidR="00F56D8D" w:rsidRPr="00007AC1" w:rsidRDefault="00F56D8D" w:rsidP="0015556D">
      <w:pPr>
        <w:ind w:firstLine="0"/>
        <w:jc w:val="center"/>
        <w:rPr>
          <w:rFonts w:cstheme="minorHAnsi"/>
          <w:b/>
          <w:bCs/>
          <w:color w:val="C00000"/>
          <w:sz w:val="72"/>
          <w:szCs w:val="72"/>
          <w:lang w:val="en-CA"/>
        </w:rPr>
      </w:pPr>
    </w:p>
    <w:p w14:paraId="054B6F65" w14:textId="77777777" w:rsidR="00F56D8D" w:rsidRPr="00007AC1" w:rsidRDefault="00F56D8D" w:rsidP="0015556D">
      <w:pPr>
        <w:ind w:firstLine="0"/>
        <w:jc w:val="center"/>
        <w:rPr>
          <w:rFonts w:cstheme="minorHAnsi"/>
          <w:b/>
          <w:bCs/>
          <w:color w:val="C00000"/>
          <w:sz w:val="72"/>
          <w:szCs w:val="72"/>
          <w:lang w:val="en-CA"/>
        </w:rPr>
      </w:pPr>
    </w:p>
    <w:p w14:paraId="3E8EBA66" w14:textId="77777777" w:rsidR="00F56D8D" w:rsidRPr="00007AC1" w:rsidRDefault="00F56D8D" w:rsidP="0015556D">
      <w:pPr>
        <w:ind w:firstLine="0"/>
        <w:jc w:val="center"/>
        <w:rPr>
          <w:rFonts w:cstheme="minorHAnsi"/>
          <w:b/>
          <w:bCs/>
          <w:color w:val="C00000"/>
          <w:sz w:val="72"/>
          <w:szCs w:val="72"/>
          <w:lang w:val="en-CA"/>
        </w:rPr>
      </w:pPr>
    </w:p>
    <w:p w14:paraId="64FDC50D" w14:textId="77777777" w:rsidR="00F56D8D" w:rsidRPr="00007AC1" w:rsidRDefault="00F56D8D" w:rsidP="0015556D">
      <w:pPr>
        <w:ind w:firstLine="0"/>
        <w:jc w:val="center"/>
        <w:rPr>
          <w:rFonts w:cstheme="minorHAnsi"/>
          <w:b/>
          <w:bCs/>
          <w:color w:val="C00000"/>
          <w:sz w:val="72"/>
          <w:szCs w:val="72"/>
          <w:lang w:val="en-CA"/>
        </w:rPr>
      </w:pPr>
    </w:p>
    <w:p w14:paraId="7801B963" w14:textId="54AD4E1E" w:rsidR="0015556D" w:rsidRPr="00007AC1" w:rsidRDefault="0015556D" w:rsidP="0015556D">
      <w:pPr>
        <w:ind w:firstLine="0"/>
        <w:jc w:val="center"/>
        <w:rPr>
          <w:rFonts w:cstheme="minorHAnsi"/>
          <w:b/>
          <w:bCs/>
          <w:color w:val="C00000"/>
          <w:sz w:val="72"/>
          <w:szCs w:val="72"/>
          <w:lang w:val="en-CA"/>
        </w:rPr>
      </w:pPr>
      <w:r w:rsidRPr="00007AC1">
        <w:rPr>
          <w:rFonts w:cstheme="minorHAnsi"/>
          <w:b/>
          <w:bCs/>
          <w:color w:val="C00000"/>
          <w:sz w:val="72"/>
          <w:szCs w:val="72"/>
          <w:lang w:val="en-CA"/>
        </w:rPr>
        <w:t>Ask.</w:t>
      </w:r>
      <w:r w:rsidR="00650505" w:rsidRPr="00007AC1">
        <w:rPr>
          <w:rFonts w:cstheme="minorHAnsi"/>
          <w:b/>
          <w:bCs/>
          <w:color w:val="C00000"/>
          <w:sz w:val="72"/>
          <w:szCs w:val="72"/>
          <w:lang w:val="en-CA"/>
        </w:rPr>
        <w:t xml:space="preserve"> </w:t>
      </w:r>
      <w:r w:rsidRPr="00007AC1">
        <w:rPr>
          <w:rFonts w:cstheme="minorHAnsi"/>
          <w:b/>
          <w:bCs/>
          <w:color w:val="C00000"/>
          <w:sz w:val="72"/>
          <w:szCs w:val="72"/>
          <w:lang w:val="en-CA"/>
        </w:rPr>
        <w:t>Engage.</w:t>
      </w:r>
      <w:r w:rsidR="00650505" w:rsidRPr="00007AC1">
        <w:rPr>
          <w:rFonts w:cstheme="minorHAnsi"/>
          <w:b/>
          <w:bCs/>
          <w:color w:val="C00000"/>
          <w:sz w:val="72"/>
          <w:szCs w:val="72"/>
          <w:lang w:val="en-CA"/>
        </w:rPr>
        <w:t xml:space="preserve"> </w:t>
      </w:r>
      <w:r w:rsidRPr="00007AC1">
        <w:rPr>
          <w:rFonts w:cstheme="minorHAnsi"/>
          <w:b/>
          <w:bCs/>
          <w:color w:val="C00000"/>
          <w:sz w:val="72"/>
          <w:szCs w:val="72"/>
          <w:lang w:val="en-CA"/>
        </w:rPr>
        <w:t>Convert.</w:t>
      </w:r>
    </w:p>
    <w:p w14:paraId="6172182D" w14:textId="7B665DA0" w:rsidR="00A93F41" w:rsidRPr="00007AC1" w:rsidRDefault="0015556D" w:rsidP="0015556D">
      <w:pPr>
        <w:ind w:firstLine="0"/>
        <w:jc w:val="center"/>
        <w:rPr>
          <w:rFonts w:cstheme="minorHAnsi"/>
          <w:b/>
          <w:bCs/>
          <w:sz w:val="44"/>
          <w:szCs w:val="44"/>
          <w:lang w:val="en-CA"/>
        </w:rPr>
      </w:pPr>
      <w:r w:rsidRPr="00007AC1">
        <w:rPr>
          <w:rFonts w:cstheme="minorHAnsi"/>
          <w:b/>
          <w:bCs/>
          <w:sz w:val="44"/>
          <w:szCs w:val="44"/>
          <w:lang w:val="en-CA"/>
        </w:rPr>
        <w:t>The Content Marketer's Secret Weapon!</w:t>
      </w:r>
    </w:p>
    <w:p w14:paraId="2122B039" w14:textId="77777777" w:rsidR="00A93F41" w:rsidRPr="00007AC1" w:rsidRDefault="00A93F41">
      <w:pPr>
        <w:rPr>
          <w:rFonts w:cstheme="minorHAnsi"/>
          <w:b/>
          <w:bCs/>
          <w:sz w:val="44"/>
          <w:szCs w:val="44"/>
          <w:lang w:val="en-CA"/>
        </w:rPr>
      </w:pPr>
      <w:r w:rsidRPr="00007AC1">
        <w:rPr>
          <w:rFonts w:cstheme="minorHAnsi"/>
          <w:b/>
          <w:bCs/>
          <w:sz w:val="44"/>
          <w:szCs w:val="44"/>
          <w:lang w:val="en-CA"/>
        </w:rPr>
        <w:br w:type="page"/>
      </w:r>
    </w:p>
    <w:p w14:paraId="410F1A07" w14:textId="7A8D2419" w:rsidR="00960B37" w:rsidRPr="00007AC1" w:rsidRDefault="00960B37" w:rsidP="00960B37">
      <w:pPr>
        <w:ind w:firstLine="0"/>
        <w:jc w:val="center"/>
        <w:rPr>
          <w:rFonts w:cstheme="minorHAnsi"/>
          <w:b/>
          <w:bCs/>
          <w:sz w:val="36"/>
          <w:szCs w:val="36"/>
          <w:lang w:val="en-CA"/>
        </w:rPr>
      </w:pPr>
      <w:r w:rsidRPr="00007AC1">
        <w:rPr>
          <w:rFonts w:cstheme="minorHAnsi"/>
          <w:b/>
          <w:bCs/>
          <w:sz w:val="36"/>
          <w:szCs w:val="36"/>
          <w:lang w:val="en-CA"/>
        </w:rPr>
        <w:lastRenderedPageBreak/>
        <w:t>Disclaimer</w:t>
      </w:r>
    </w:p>
    <w:p w14:paraId="0E4EABEC" w14:textId="77777777" w:rsidR="00007AC1" w:rsidRPr="00007AC1" w:rsidRDefault="00007AC1" w:rsidP="00007AC1">
      <w:pPr>
        <w:ind w:firstLine="0"/>
        <w:rPr>
          <w:rFonts w:cstheme="minorHAnsi"/>
          <w:sz w:val="24"/>
          <w:szCs w:val="24"/>
          <w:lang w:val="en-GB"/>
        </w:rPr>
      </w:pPr>
      <w:r w:rsidRPr="00007AC1">
        <w:rPr>
          <w:rFonts w:cstheme="minorHAnsi"/>
          <w:sz w:val="24"/>
          <w:szCs w:val="24"/>
          <w:lang w:val="en-GB"/>
        </w:rPr>
        <w:t>This report is intended for informational and educational purposes only. The strategies, tools, and examples provided are based on research and industry practices as of the publication date. Results may vary depending on individual circumstances, market conditions, and implementation. The author and publisher disclaim any liability for actions taken based on the content of this report.</w:t>
      </w:r>
    </w:p>
    <w:p w14:paraId="7B262C63" w14:textId="77777777" w:rsidR="00007AC1" w:rsidRPr="00007AC1" w:rsidRDefault="00007AC1" w:rsidP="00007AC1">
      <w:pPr>
        <w:ind w:firstLine="0"/>
        <w:rPr>
          <w:rFonts w:cstheme="minorHAnsi"/>
          <w:sz w:val="24"/>
          <w:szCs w:val="24"/>
          <w:lang w:val="en-GB"/>
        </w:rPr>
      </w:pPr>
      <w:r w:rsidRPr="00007AC1">
        <w:rPr>
          <w:rFonts w:cstheme="minorHAnsi"/>
          <w:sz w:val="24"/>
          <w:szCs w:val="24"/>
          <w:lang w:val="en-GB"/>
        </w:rPr>
        <w:t>Readers are encouraged to seek professional advice tailored to their specific business or marketing needs. The inclusion of third-party tools, platforms, or services is not an endorsement, and the author assumes no responsibility for their use.</w:t>
      </w:r>
    </w:p>
    <w:p w14:paraId="13AEDA1B" w14:textId="77777777" w:rsidR="00960B37" w:rsidRPr="00007AC1" w:rsidRDefault="00960B37">
      <w:pPr>
        <w:rPr>
          <w:rFonts w:cstheme="minorHAnsi"/>
          <w:sz w:val="24"/>
          <w:szCs w:val="24"/>
          <w:lang w:val="en-CA"/>
        </w:rPr>
      </w:pPr>
      <w:r w:rsidRPr="00007AC1">
        <w:rPr>
          <w:rFonts w:cstheme="minorHAnsi"/>
          <w:sz w:val="24"/>
          <w:szCs w:val="24"/>
          <w:lang w:val="en-CA"/>
        </w:rPr>
        <w:br w:type="page"/>
      </w:r>
    </w:p>
    <w:p w14:paraId="1C8A23D3" w14:textId="486F43F5" w:rsidR="00007AC1" w:rsidRDefault="00960B37" w:rsidP="00A93F41">
      <w:pPr>
        <w:ind w:firstLine="0"/>
        <w:rPr>
          <w:rFonts w:cstheme="minorHAnsi"/>
          <w:b/>
          <w:bCs/>
          <w:sz w:val="36"/>
          <w:szCs w:val="36"/>
          <w:lang w:val="en-CA"/>
        </w:rPr>
      </w:pPr>
      <w:r w:rsidRPr="00007AC1">
        <w:rPr>
          <w:rFonts w:cstheme="minorHAnsi"/>
          <w:b/>
          <w:bCs/>
          <w:sz w:val="36"/>
          <w:szCs w:val="36"/>
          <w:lang w:val="en-CA"/>
        </w:rPr>
        <w:lastRenderedPageBreak/>
        <w:t>Table Of Contents</w:t>
      </w:r>
    </w:p>
    <w:p w14:paraId="58F8E2D7" w14:textId="1712B157" w:rsidR="00007AC1" w:rsidRDefault="00007AC1">
      <w:pPr>
        <w:pStyle w:val="TOC1"/>
        <w:tabs>
          <w:tab w:val="right" w:leader="dot" w:pos="9350"/>
        </w:tabs>
        <w:rPr>
          <w:noProof/>
        </w:rPr>
      </w:pPr>
      <w:r>
        <w:rPr>
          <w:rFonts w:cstheme="minorHAnsi"/>
          <w:b/>
          <w:bCs/>
          <w:sz w:val="36"/>
          <w:szCs w:val="36"/>
          <w:lang w:val="en-CA"/>
        </w:rPr>
        <w:fldChar w:fldCharType="begin"/>
      </w:r>
      <w:r>
        <w:rPr>
          <w:rFonts w:cstheme="minorHAnsi"/>
          <w:b/>
          <w:bCs/>
          <w:sz w:val="36"/>
          <w:szCs w:val="36"/>
          <w:lang w:val="en-CA"/>
        </w:rPr>
        <w:instrText xml:space="preserve"> TOC \o "1-1" \h \z \u </w:instrText>
      </w:r>
      <w:r>
        <w:rPr>
          <w:rFonts w:cstheme="minorHAnsi"/>
          <w:b/>
          <w:bCs/>
          <w:sz w:val="36"/>
          <w:szCs w:val="36"/>
          <w:lang w:val="en-CA"/>
        </w:rPr>
        <w:fldChar w:fldCharType="separate"/>
      </w:r>
      <w:hyperlink w:anchor="_Toc185491460" w:history="1">
        <w:r w:rsidRPr="00BF0178">
          <w:rPr>
            <w:rStyle w:val="Hyperlink"/>
            <w:rFonts w:cstheme="minorHAnsi"/>
            <w:b/>
            <w:bCs/>
            <w:noProof/>
            <w:lang w:val="en-GB"/>
          </w:rPr>
          <w:t>Introduction</w:t>
        </w:r>
        <w:r>
          <w:rPr>
            <w:noProof/>
            <w:webHidden/>
          </w:rPr>
          <w:tab/>
        </w:r>
        <w:r>
          <w:rPr>
            <w:noProof/>
            <w:webHidden/>
          </w:rPr>
          <w:fldChar w:fldCharType="begin"/>
        </w:r>
        <w:r>
          <w:rPr>
            <w:noProof/>
            <w:webHidden/>
          </w:rPr>
          <w:instrText xml:space="preserve"> PAGEREF _Toc185491460 \h </w:instrText>
        </w:r>
        <w:r>
          <w:rPr>
            <w:noProof/>
            <w:webHidden/>
          </w:rPr>
        </w:r>
        <w:r>
          <w:rPr>
            <w:noProof/>
            <w:webHidden/>
          </w:rPr>
          <w:fldChar w:fldCharType="separate"/>
        </w:r>
        <w:r w:rsidR="00F4403E">
          <w:rPr>
            <w:noProof/>
            <w:webHidden/>
          </w:rPr>
          <w:t>4</w:t>
        </w:r>
        <w:r>
          <w:rPr>
            <w:noProof/>
            <w:webHidden/>
          </w:rPr>
          <w:fldChar w:fldCharType="end"/>
        </w:r>
      </w:hyperlink>
    </w:p>
    <w:p w14:paraId="5F232D24" w14:textId="686FC8BC" w:rsidR="00007AC1" w:rsidRDefault="00007AC1">
      <w:pPr>
        <w:pStyle w:val="TOC1"/>
        <w:tabs>
          <w:tab w:val="right" w:leader="dot" w:pos="9350"/>
        </w:tabs>
        <w:rPr>
          <w:noProof/>
        </w:rPr>
      </w:pPr>
      <w:hyperlink w:anchor="_Toc185491461" w:history="1">
        <w:r w:rsidRPr="00BF0178">
          <w:rPr>
            <w:rStyle w:val="Hyperlink"/>
            <w:rFonts w:eastAsia="Times New Roman" w:cstheme="minorHAnsi"/>
            <w:b/>
            <w:bCs/>
            <w:noProof/>
            <w:lang w:val="en-GB" w:eastAsia="en-GB"/>
          </w:rPr>
          <w:t>Understanding the Psychology Behind Questions</w:t>
        </w:r>
        <w:r>
          <w:rPr>
            <w:noProof/>
            <w:webHidden/>
          </w:rPr>
          <w:tab/>
        </w:r>
        <w:r>
          <w:rPr>
            <w:noProof/>
            <w:webHidden/>
          </w:rPr>
          <w:fldChar w:fldCharType="begin"/>
        </w:r>
        <w:r>
          <w:rPr>
            <w:noProof/>
            <w:webHidden/>
          </w:rPr>
          <w:instrText xml:space="preserve"> PAGEREF _Toc185491461 \h </w:instrText>
        </w:r>
        <w:r>
          <w:rPr>
            <w:noProof/>
            <w:webHidden/>
          </w:rPr>
        </w:r>
        <w:r>
          <w:rPr>
            <w:noProof/>
            <w:webHidden/>
          </w:rPr>
          <w:fldChar w:fldCharType="separate"/>
        </w:r>
        <w:r w:rsidR="00F4403E">
          <w:rPr>
            <w:noProof/>
            <w:webHidden/>
          </w:rPr>
          <w:t>5</w:t>
        </w:r>
        <w:r>
          <w:rPr>
            <w:noProof/>
            <w:webHidden/>
          </w:rPr>
          <w:fldChar w:fldCharType="end"/>
        </w:r>
      </w:hyperlink>
    </w:p>
    <w:p w14:paraId="6387B284" w14:textId="52F230B7" w:rsidR="00007AC1" w:rsidRDefault="00007AC1">
      <w:pPr>
        <w:pStyle w:val="TOC1"/>
        <w:tabs>
          <w:tab w:val="right" w:leader="dot" w:pos="9350"/>
        </w:tabs>
        <w:rPr>
          <w:noProof/>
        </w:rPr>
      </w:pPr>
      <w:hyperlink w:anchor="_Toc185491462" w:history="1">
        <w:r w:rsidRPr="00BF0178">
          <w:rPr>
            <w:rStyle w:val="Hyperlink"/>
            <w:rFonts w:eastAsia="Times New Roman" w:cstheme="minorHAnsi"/>
            <w:b/>
            <w:bCs/>
            <w:noProof/>
            <w:lang w:val="en-GB" w:eastAsia="en-GB"/>
          </w:rPr>
          <w:t>Using Questions to Understand Your Audience</w:t>
        </w:r>
        <w:r>
          <w:rPr>
            <w:noProof/>
            <w:webHidden/>
          </w:rPr>
          <w:tab/>
        </w:r>
        <w:r>
          <w:rPr>
            <w:noProof/>
            <w:webHidden/>
          </w:rPr>
          <w:fldChar w:fldCharType="begin"/>
        </w:r>
        <w:r>
          <w:rPr>
            <w:noProof/>
            <w:webHidden/>
          </w:rPr>
          <w:instrText xml:space="preserve"> PAGEREF _Toc185491462 \h </w:instrText>
        </w:r>
        <w:r>
          <w:rPr>
            <w:noProof/>
            <w:webHidden/>
          </w:rPr>
        </w:r>
        <w:r>
          <w:rPr>
            <w:noProof/>
            <w:webHidden/>
          </w:rPr>
          <w:fldChar w:fldCharType="separate"/>
        </w:r>
        <w:r w:rsidR="00F4403E">
          <w:rPr>
            <w:noProof/>
            <w:webHidden/>
          </w:rPr>
          <w:t>8</w:t>
        </w:r>
        <w:r>
          <w:rPr>
            <w:noProof/>
            <w:webHidden/>
          </w:rPr>
          <w:fldChar w:fldCharType="end"/>
        </w:r>
      </w:hyperlink>
    </w:p>
    <w:p w14:paraId="67D85621" w14:textId="330EFE6F" w:rsidR="00007AC1" w:rsidRDefault="00007AC1">
      <w:pPr>
        <w:pStyle w:val="TOC1"/>
        <w:tabs>
          <w:tab w:val="right" w:leader="dot" w:pos="9350"/>
        </w:tabs>
        <w:rPr>
          <w:noProof/>
        </w:rPr>
      </w:pPr>
      <w:hyperlink w:anchor="_Toc185491463" w:history="1">
        <w:r w:rsidRPr="00BF0178">
          <w:rPr>
            <w:rStyle w:val="Hyperlink"/>
            <w:rFonts w:eastAsia="Times New Roman" w:cstheme="minorHAnsi"/>
            <w:b/>
            <w:bCs/>
            <w:noProof/>
            <w:lang w:val="en-GB" w:eastAsia="en-GB"/>
          </w:rPr>
          <w:t>Questions as the Foundation of Content Creation</w:t>
        </w:r>
        <w:r>
          <w:rPr>
            <w:noProof/>
            <w:webHidden/>
          </w:rPr>
          <w:tab/>
        </w:r>
        <w:r>
          <w:rPr>
            <w:noProof/>
            <w:webHidden/>
          </w:rPr>
          <w:fldChar w:fldCharType="begin"/>
        </w:r>
        <w:r>
          <w:rPr>
            <w:noProof/>
            <w:webHidden/>
          </w:rPr>
          <w:instrText xml:space="preserve"> PAGEREF _Toc185491463 \h </w:instrText>
        </w:r>
        <w:r>
          <w:rPr>
            <w:noProof/>
            <w:webHidden/>
          </w:rPr>
        </w:r>
        <w:r>
          <w:rPr>
            <w:noProof/>
            <w:webHidden/>
          </w:rPr>
          <w:fldChar w:fldCharType="separate"/>
        </w:r>
        <w:r w:rsidR="00F4403E">
          <w:rPr>
            <w:noProof/>
            <w:webHidden/>
          </w:rPr>
          <w:t>10</w:t>
        </w:r>
        <w:r>
          <w:rPr>
            <w:noProof/>
            <w:webHidden/>
          </w:rPr>
          <w:fldChar w:fldCharType="end"/>
        </w:r>
      </w:hyperlink>
    </w:p>
    <w:p w14:paraId="716D2A91" w14:textId="7CD35594" w:rsidR="00007AC1" w:rsidRDefault="00007AC1">
      <w:pPr>
        <w:pStyle w:val="TOC1"/>
        <w:tabs>
          <w:tab w:val="right" w:leader="dot" w:pos="9350"/>
        </w:tabs>
        <w:rPr>
          <w:noProof/>
        </w:rPr>
      </w:pPr>
      <w:hyperlink w:anchor="_Toc185491464" w:history="1">
        <w:r w:rsidRPr="00BF0178">
          <w:rPr>
            <w:rStyle w:val="Hyperlink"/>
            <w:rFonts w:eastAsia="Times New Roman" w:cstheme="minorHAnsi"/>
            <w:b/>
            <w:bCs/>
            <w:noProof/>
            <w:lang w:val="en-GB" w:eastAsia="en-GB"/>
          </w:rPr>
          <w:t>Starting Videos with Questions: Capturing Attention in Seconds</w:t>
        </w:r>
        <w:r>
          <w:rPr>
            <w:noProof/>
            <w:webHidden/>
          </w:rPr>
          <w:tab/>
        </w:r>
        <w:r>
          <w:rPr>
            <w:noProof/>
            <w:webHidden/>
          </w:rPr>
          <w:fldChar w:fldCharType="begin"/>
        </w:r>
        <w:r>
          <w:rPr>
            <w:noProof/>
            <w:webHidden/>
          </w:rPr>
          <w:instrText xml:space="preserve"> PAGEREF _Toc185491464 \h </w:instrText>
        </w:r>
        <w:r>
          <w:rPr>
            <w:noProof/>
            <w:webHidden/>
          </w:rPr>
        </w:r>
        <w:r>
          <w:rPr>
            <w:noProof/>
            <w:webHidden/>
          </w:rPr>
          <w:fldChar w:fldCharType="separate"/>
        </w:r>
        <w:r w:rsidR="00F4403E">
          <w:rPr>
            <w:noProof/>
            <w:webHidden/>
          </w:rPr>
          <w:t>14</w:t>
        </w:r>
        <w:r>
          <w:rPr>
            <w:noProof/>
            <w:webHidden/>
          </w:rPr>
          <w:fldChar w:fldCharType="end"/>
        </w:r>
      </w:hyperlink>
    </w:p>
    <w:p w14:paraId="0407032D" w14:textId="1F28965E" w:rsidR="00007AC1" w:rsidRDefault="00007AC1">
      <w:pPr>
        <w:pStyle w:val="TOC1"/>
        <w:tabs>
          <w:tab w:val="right" w:leader="dot" w:pos="9350"/>
        </w:tabs>
        <w:rPr>
          <w:noProof/>
        </w:rPr>
      </w:pPr>
      <w:hyperlink w:anchor="_Toc185491465" w:history="1">
        <w:r w:rsidRPr="00BF0178">
          <w:rPr>
            <w:rStyle w:val="Hyperlink"/>
            <w:rFonts w:eastAsia="Times New Roman" w:cstheme="minorHAnsi"/>
            <w:b/>
            <w:bCs/>
            <w:noProof/>
            <w:lang w:val="en-GB" w:eastAsia="en-GB"/>
          </w:rPr>
          <w:t>Engaging Audiences with Interactive Questions</w:t>
        </w:r>
        <w:r>
          <w:rPr>
            <w:noProof/>
            <w:webHidden/>
          </w:rPr>
          <w:tab/>
        </w:r>
        <w:r>
          <w:rPr>
            <w:noProof/>
            <w:webHidden/>
          </w:rPr>
          <w:fldChar w:fldCharType="begin"/>
        </w:r>
        <w:r>
          <w:rPr>
            <w:noProof/>
            <w:webHidden/>
          </w:rPr>
          <w:instrText xml:space="preserve"> PAGEREF _Toc185491465 \h </w:instrText>
        </w:r>
        <w:r>
          <w:rPr>
            <w:noProof/>
            <w:webHidden/>
          </w:rPr>
        </w:r>
        <w:r>
          <w:rPr>
            <w:noProof/>
            <w:webHidden/>
          </w:rPr>
          <w:fldChar w:fldCharType="separate"/>
        </w:r>
        <w:r w:rsidR="00F4403E">
          <w:rPr>
            <w:noProof/>
            <w:webHidden/>
          </w:rPr>
          <w:t>18</w:t>
        </w:r>
        <w:r>
          <w:rPr>
            <w:noProof/>
            <w:webHidden/>
          </w:rPr>
          <w:fldChar w:fldCharType="end"/>
        </w:r>
      </w:hyperlink>
    </w:p>
    <w:p w14:paraId="1C118AA0" w14:textId="478D9D10" w:rsidR="00007AC1" w:rsidRDefault="00007AC1">
      <w:pPr>
        <w:pStyle w:val="TOC1"/>
        <w:tabs>
          <w:tab w:val="right" w:leader="dot" w:pos="9350"/>
        </w:tabs>
        <w:rPr>
          <w:noProof/>
        </w:rPr>
      </w:pPr>
      <w:hyperlink w:anchor="_Toc185491466" w:history="1">
        <w:r w:rsidRPr="00BF0178">
          <w:rPr>
            <w:rStyle w:val="Hyperlink"/>
            <w:rFonts w:eastAsia="Times New Roman" w:cstheme="minorHAnsi"/>
            <w:b/>
            <w:bCs/>
            <w:noProof/>
            <w:lang w:val="en-GB" w:eastAsia="en-GB"/>
          </w:rPr>
          <w:t>Driving Conversions with Strategic Questions</w:t>
        </w:r>
        <w:r>
          <w:rPr>
            <w:noProof/>
            <w:webHidden/>
          </w:rPr>
          <w:tab/>
        </w:r>
        <w:r>
          <w:rPr>
            <w:noProof/>
            <w:webHidden/>
          </w:rPr>
          <w:fldChar w:fldCharType="begin"/>
        </w:r>
        <w:r>
          <w:rPr>
            <w:noProof/>
            <w:webHidden/>
          </w:rPr>
          <w:instrText xml:space="preserve"> PAGEREF _Toc185491466 \h </w:instrText>
        </w:r>
        <w:r>
          <w:rPr>
            <w:noProof/>
            <w:webHidden/>
          </w:rPr>
        </w:r>
        <w:r>
          <w:rPr>
            <w:noProof/>
            <w:webHidden/>
          </w:rPr>
          <w:fldChar w:fldCharType="separate"/>
        </w:r>
        <w:r w:rsidR="00F4403E">
          <w:rPr>
            <w:noProof/>
            <w:webHidden/>
          </w:rPr>
          <w:t>22</w:t>
        </w:r>
        <w:r>
          <w:rPr>
            <w:noProof/>
            <w:webHidden/>
          </w:rPr>
          <w:fldChar w:fldCharType="end"/>
        </w:r>
      </w:hyperlink>
    </w:p>
    <w:p w14:paraId="67FFD538" w14:textId="0EE9D9F3" w:rsidR="00007AC1" w:rsidRDefault="00007AC1">
      <w:pPr>
        <w:pStyle w:val="TOC1"/>
        <w:tabs>
          <w:tab w:val="right" w:leader="dot" w:pos="9350"/>
        </w:tabs>
        <w:rPr>
          <w:noProof/>
        </w:rPr>
      </w:pPr>
      <w:hyperlink w:anchor="_Toc185491467" w:history="1">
        <w:r w:rsidRPr="00BF0178">
          <w:rPr>
            <w:rStyle w:val="Hyperlink"/>
            <w:rFonts w:eastAsia="Times New Roman" w:cstheme="minorHAnsi"/>
            <w:b/>
            <w:bCs/>
            <w:noProof/>
            <w:lang w:val="en-GB" w:eastAsia="en-GB"/>
          </w:rPr>
          <w:t>SEO and Questions: Optimizing for Search Engines</w:t>
        </w:r>
        <w:r>
          <w:rPr>
            <w:noProof/>
            <w:webHidden/>
          </w:rPr>
          <w:tab/>
        </w:r>
        <w:r>
          <w:rPr>
            <w:noProof/>
            <w:webHidden/>
          </w:rPr>
          <w:fldChar w:fldCharType="begin"/>
        </w:r>
        <w:r>
          <w:rPr>
            <w:noProof/>
            <w:webHidden/>
          </w:rPr>
          <w:instrText xml:space="preserve"> PAGEREF _Toc185491467 \h </w:instrText>
        </w:r>
        <w:r>
          <w:rPr>
            <w:noProof/>
            <w:webHidden/>
          </w:rPr>
        </w:r>
        <w:r>
          <w:rPr>
            <w:noProof/>
            <w:webHidden/>
          </w:rPr>
          <w:fldChar w:fldCharType="separate"/>
        </w:r>
        <w:r w:rsidR="00F4403E">
          <w:rPr>
            <w:noProof/>
            <w:webHidden/>
          </w:rPr>
          <w:t>27</w:t>
        </w:r>
        <w:r>
          <w:rPr>
            <w:noProof/>
            <w:webHidden/>
          </w:rPr>
          <w:fldChar w:fldCharType="end"/>
        </w:r>
      </w:hyperlink>
    </w:p>
    <w:p w14:paraId="5CA3AEEB" w14:textId="099B16B8" w:rsidR="00007AC1" w:rsidRDefault="00007AC1">
      <w:pPr>
        <w:pStyle w:val="TOC1"/>
        <w:tabs>
          <w:tab w:val="right" w:leader="dot" w:pos="9350"/>
        </w:tabs>
        <w:rPr>
          <w:noProof/>
        </w:rPr>
      </w:pPr>
      <w:hyperlink w:anchor="_Toc185491468" w:history="1">
        <w:r w:rsidRPr="00BF0178">
          <w:rPr>
            <w:rStyle w:val="Hyperlink"/>
            <w:rFonts w:eastAsia="Times New Roman" w:cstheme="minorHAnsi"/>
            <w:b/>
            <w:bCs/>
            <w:noProof/>
            <w:lang w:val="en-GB" w:eastAsia="en-GB"/>
          </w:rPr>
          <w:t>Measuring the Impact of Question-Driven Content</w:t>
        </w:r>
        <w:r>
          <w:rPr>
            <w:noProof/>
            <w:webHidden/>
          </w:rPr>
          <w:tab/>
        </w:r>
        <w:r>
          <w:rPr>
            <w:noProof/>
            <w:webHidden/>
          </w:rPr>
          <w:fldChar w:fldCharType="begin"/>
        </w:r>
        <w:r>
          <w:rPr>
            <w:noProof/>
            <w:webHidden/>
          </w:rPr>
          <w:instrText xml:space="preserve"> PAGEREF _Toc185491468 \h </w:instrText>
        </w:r>
        <w:r>
          <w:rPr>
            <w:noProof/>
            <w:webHidden/>
          </w:rPr>
        </w:r>
        <w:r>
          <w:rPr>
            <w:noProof/>
            <w:webHidden/>
          </w:rPr>
          <w:fldChar w:fldCharType="separate"/>
        </w:r>
        <w:r w:rsidR="00F4403E">
          <w:rPr>
            <w:noProof/>
            <w:webHidden/>
          </w:rPr>
          <w:t>32</w:t>
        </w:r>
        <w:r>
          <w:rPr>
            <w:noProof/>
            <w:webHidden/>
          </w:rPr>
          <w:fldChar w:fldCharType="end"/>
        </w:r>
      </w:hyperlink>
    </w:p>
    <w:p w14:paraId="0E7A4497" w14:textId="66071C22" w:rsidR="00007AC1" w:rsidRDefault="00007AC1">
      <w:pPr>
        <w:pStyle w:val="TOC1"/>
        <w:tabs>
          <w:tab w:val="right" w:leader="dot" w:pos="9350"/>
        </w:tabs>
        <w:rPr>
          <w:noProof/>
        </w:rPr>
      </w:pPr>
      <w:hyperlink w:anchor="_Toc185491469" w:history="1">
        <w:r w:rsidRPr="00BF0178">
          <w:rPr>
            <w:rStyle w:val="Hyperlink"/>
            <w:rFonts w:eastAsia="Times New Roman" w:cstheme="minorHAnsi"/>
            <w:b/>
            <w:bCs/>
            <w:noProof/>
            <w:lang w:val="en-GB" w:eastAsia="en-GB"/>
          </w:rPr>
          <w:t>Future Trends: Questions in AI and Chatbots</w:t>
        </w:r>
        <w:r>
          <w:rPr>
            <w:noProof/>
            <w:webHidden/>
          </w:rPr>
          <w:tab/>
        </w:r>
        <w:r>
          <w:rPr>
            <w:noProof/>
            <w:webHidden/>
          </w:rPr>
          <w:fldChar w:fldCharType="begin"/>
        </w:r>
        <w:r>
          <w:rPr>
            <w:noProof/>
            <w:webHidden/>
          </w:rPr>
          <w:instrText xml:space="preserve"> PAGEREF _Toc185491469 \h </w:instrText>
        </w:r>
        <w:r>
          <w:rPr>
            <w:noProof/>
            <w:webHidden/>
          </w:rPr>
        </w:r>
        <w:r>
          <w:rPr>
            <w:noProof/>
            <w:webHidden/>
          </w:rPr>
          <w:fldChar w:fldCharType="separate"/>
        </w:r>
        <w:r w:rsidR="00F4403E">
          <w:rPr>
            <w:noProof/>
            <w:webHidden/>
          </w:rPr>
          <w:t>37</w:t>
        </w:r>
        <w:r>
          <w:rPr>
            <w:noProof/>
            <w:webHidden/>
          </w:rPr>
          <w:fldChar w:fldCharType="end"/>
        </w:r>
      </w:hyperlink>
    </w:p>
    <w:p w14:paraId="03A618D2" w14:textId="5CBCED54" w:rsidR="00007AC1" w:rsidRDefault="00007AC1">
      <w:pPr>
        <w:pStyle w:val="TOC1"/>
        <w:tabs>
          <w:tab w:val="right" w:leader="dot" w:pos="9350"/>
        </w:tabs>
        <w:rPr>
          <w:noProof/>
        </w:rPr>
      </w:pPr>
      <w:hyperlink w:anchor="_Toc185491470" w:history="1">
        <w:r w:rsidRPr="00BF0178">
          <w:rPr>
            <w:rStyle w:val="Hyperlink"/>
            <w:rFonts w:eastAsia="Times New Roman" w:cstheme="minorHAnsi"/>
            <w:b/>
            <w:bCs/>
            <w:noProof/>
            <w:lang w:val="en-GB" w:eastAsia="en-GB"/>
          </w:rPr>
          <w:t>Conclusion</w:t>
        </w:r>
        <w:r>
          <w:rPr>
            <w:noProof/>
            <w:webHidden/>
          </w:rPr>
          <w:tab/>
        </w:r>
        <w:r>
          <w:rPr>
            <w:noProof/>
            <w:webHidden/>
          </w:rPr>
          <w:fldChar w:fldCharType="begin"/>
        </w:r>
        <w:r>
          <w:rPr>
            <w:noProof/>
            <w:webHidden/>
          </w:rPr>
          <w:instrText xml:space="preserve"> PAGEREF _Toc185491470 \h </w:instrText>
        </w:r>
        <w:r>
          <w:rPr>
            <w:noProof/>
            <w:webHidden/>
          </w:rPr>
        </w:r>
        <w:r>
          <w:rPr>
            <w:noProof/>
            <w:webHidden/>
          </w:rPr>
          <w:fldChar w:fldCharType="separate"/>
        </w:r>
        <w:r w:rsidR="00F4403E">
          <w:rPr>
            <w:noProof/>
            <w:webHidden/>
          </w:rPr>
          <w:t>42</w:t>
        </w:r>
        <w:r>
          <w:rPr>
            <w:noProof/>
            <w:webHidden/>
          </w:rPr>
          <w:fldChar w:fldCharType="end"/>
        </w:r>
      </w:hyperlink>
    </w:p>
    <w:p w14:paraId="1612DA1A" w14:textId="5BE4D016" w:rsidR="00007AC1" w:rsidRDefault="00007AC1">
      <w:pPr>
        <w:pStyle w:val="TOC1"/>
        <w:tabs>
          <w:tab w:val="right" w:leader="dot" w:pos="9350"/>
        </w:tabs>
        <w:rPr>
          <w:noProof/>
        </w:rPr>
      </w:pPr>
      <w:hyperlink w:anchor="_Toc185491471" w:history="1">
        <w:r w:rsidRPr="00BF0178">
          <w:rPr>
            <w:rStyle w:val="Hyperlink"/>
            <w:rFonts w:eastAsia="Times New Roman" w:cstheme="minorHAnsi"/>
            <w:b/>
            <w:bCs/>
            <w:noProof/>
            <w:lang w:val="en-GB" w:eastAsia="en-GB"/>
          </w:rPr>
          <w:t>Checklist</w:t>
        </w:r>
        <w:r>
          <w:rPr>
            <w:noProof/>
            <w:webHidden/>
          </w:rPr>
          <w:tab/>
        </w:r>
        <w:r>
          <w:rPr>
            <w:noProof/>
            <w:webHidden/>
          </w:rPr>
          <w:fldChar w:fldCharType="begin"/>
        </w:r>
        <w:r>
          <w:rPr>
            <w:noProof/>
            <w:webHidden/>
          </w:rPr>
          <w:instrText xml:space="preserve"> PAGEREF _Toc185491471 \h </w:instrText>
        </w:r>
        <w:r>
          <w:rPr>
            <w:noProof/>
            <w:webHidden/>
          </w:rPr>
        </w:r>
        <w:r>
          <w:rPr>
            <w:noProof/>
            <w:webHidden/>
          </w:rPr>
          <w:fldChar w:fldCharType="separate"/>
        </w:r>
        <w:r w:rsidR="00F4403E">
          <w:rPr>
            <w:noProof/>
            <w:webHidden/>
          </w:rPr>
          <w:t>43</w:t>
        </w:r>
        <w:r>
          <w:rPr>
            <w:noProof/>
            <w:webHidden/>
          </w:rPr>
          <w:fldChar w:fldCharType="end"/>
        </w:r>
      </w:hyperlink>
    </w:p>
    <w:p w14:paraId="184FCCC4" w14:textId="6C45D88E" w:rsidR="00960B37" w:rsidRPr="00007AC1" w:rsidRDefault="00007AC1" w:rsidP="00007AC1">
      <w:pPr>
        <w:rPr>
          <w:rFonts w:cstheme="minorHAnsi"/>
          <w:b/>
          <w:bCs/>
          <w:sz w:val="36"/>
          <w:szCs w:val="36"/>
          <w:lang w:val="en-CA"/>
        </w:rPr>
      </w:pPr>
      <w:r>
        <w:rPr>
          <w:rFonts w:cstheme="minorHAnsi"/>
          <w:b/>
          <w:bCs/>
          <w:sz w:val="36"/>
          <w:szCs w:val="36"/>
          <w:lang w:val="en-CA"/>
        </w:rPr>
        <w:fldChar w:fldCharType="end"/>
      </w:r>
      <w:r>
        <w:rPr>
          <w:rFonts w:cstheme="minorHAnsi"/>
          <w:b/>
          <w:bCs/>
          <w:sz w:val="36"/>
          <w:szCs w:val="36"/>
          <w:lang w:val="en-CA"/>
        </w:rPr>
        <w:br w:type="page"/>
      </w:r>
    </w:p>
    <w:p w14:paraId="4F9E1574" w14:textId="77777777" w:rsidR="00485378" w:rsidRPr="00007AC1" w:rsidRDefault="00485378" w:rsidP="00485378">
      <w:pPr>
        <w:pStyle w:val="Heading1"/>
        <w:spacing w:after="120"/>
        <w:ind w:firstLine="0"/>
        <w:rPr>
          <w:rFonts w:asciiTheme="minorHAnsi" w:hAnsiTheme="minorHAnsi" w:cstheme="minorHAnsi"/>
          <w:b/>
          <w:bCs/>
          <w:sz w:val="40"/>
          <w:szCs w:val="40"/>
          <w:lang w:val="en-GB"/>
        </w:rPr>
      </w:pPr>
      <w:bookmarkStart w:id="0" w:name="_Toc185491460"/>
      <w:r w:rsidRPr="00007AC1">
        <w:rPr>
          <w:rFonts w:asciiTheme="minorHAnsi" w:hAnsiTheme="minorHAnsi" w:cstheme="minorHAnsi"/>
          <w:b/>
          <w:bCs/>
          <w:sz w:val="40"/>
          <w:szCs w:val="40"/>
          <w:lang w:val="en-GB"/>
        </w:rPr>
        <w:lastRenderedPageBreak/>
        <w:t>Introduction</w:t>
      </w:r>
      <w:bookmarkEnd w:id="0"/>
    </w:p>
    <w:p w14:paraId="7EA9EC7C" w14:textId="77777777" w:rsidR="00485378" w:rsidRPr="00485378" w:rsidRDefault="00485378" w:rsidP="00485378">
      <w:pPr>
        <w:ind w:firstLine="0"/>
        <w:rPr>
          <w:rFonts w:cstheme="minorHAnsi"/>
          <w:sz w:val="24"/>
          <w:szCs w:val="24"/>
          <w:lang w:val="en-GB"/>
        </w:rPr>
      </w:pPr>
      <w:r w:rsidRPr="00485378">
        <w:rPr>
          <w:rFonts w:cstheme="minorHAnsi"/>
          <w:sz w:val="24"/>
          <w:szCs w:val="24"/>
          <w:lang w:val="en-GB"/>
        </w:rPr>
        <w:t>Questions are essential to content marketing because they instantly capture attention and encourage curiosity. They naturally prompt people to seek answers, making your audience more engaged from the start. A single question can spark interest, ignite conversations, and guide readers toward meaningful interactions with your content.</w:t>
      </w:r>
    </w:p>
    <w:p w14:paraId="57E26015" w14:textId="77777777" w:rsidR="00485378" w:rsidRPr="00485378" w:rsidRDefault="00485378" w:rsidP="00485378">
      <w:pPr>
        <w:ind w:firstLine="0"/>
        <w:rPr>
          <w:rFonts w:cstheme="minorHAnsi"/>
          <w:sz w:val="24"/>
          <w:szCs w:val="24"/>
          <w:lang w:val="en-GB"/>
        </w:rPr>
      </w:pPr>
      <w:r w:rsidRPr="00485378">
        <w:rPr>
          <w:rFonts w:cstheme="minorHAnsi"/>
          <w:sz w:val="24"/>
          <w:szCs w:val="24"/>
          <w:lang w:val="en-GB"/>
        </w:rPr>
        <w:t>When you ask a question, you’re starting a conversation. This makes your content feel interactive and personal. Questions help readers or viewers connect with your message, making them feel like the content is speaking directly to them. They break through the noise of online content, inviting your audience to pause, think, and engage.</w:t>
      </w:r>
    </w:p>
    <w:p w14:paraId="228CFC64" w14:textId="77777777" w:rsidR="00485378" w:rsidRPr="00485378" w:rsidRDefault="00485378" w:rsidP="00485378">
      <w:pPr>
        <w:ind w:firstLine="0"/>
        <w:rPr>
          <w:rFonts w:cstheme="minorHAnsi"/>
          <w:sz w:val="24"/>
          <w:szCs w:val="24"/>
          <w:lang w:val="en-GB"/>
        </w:rPr>
      </w:pPr>
      <w:r w:rsidRPr="00485378">
        <w:rPr>
          <w:rFonts w:cstheme="minorHAnsi"/>
          <w:sz w:val="24"/>
          <w:szCs w:val="24"/>
          <w:lang w:val="en-GB"/>
        </w:rPr>
        <w:t>Beyond engagement, questions are powerful tools for education and conversion. They guide your audience to reflect on their needs, desires, and challenges, leading them toward solutions you provide. Questions create a bridge between your audience’s problems and the answers or products you offer. By framing content around questions, you can make it more valuable, actionable, and impactful.</w:t>
      </w:r>
    </w:p>
    <w:p w14:paraId="15BB5E59" w14:textId="77777777" w:rsidR="00485378" w:rsidRPr="00485378" w:rsidRDefault="00485378" w:rsidP="00485378">
      <w:pPr>
        <w:ind w:firstLine="0"/>
        <w:rPr>
          <w:rFonts w:cstheme="minorHAnsi"/>
          <w:sz w:val="24"/>
          <w:szCs w:val="24"/>
          <w:lang w:val="en-GB"/>
        </w:rPr>
      </w:pPr>
      <w:r w:rsidRPr="00485378">
        <w:rPr>
          <w:rFonts w:cstheme="minorHAnsi"/>
          <w:sz w:val="24"/>
          <w:szCs w:val="24"/>
          <w:lang w:val="en-GB"/>
        </w:rPr>
        <w:t>For example, think about the last time you clicked on a headline or video. Chances are, a question sparked your interest. Questions like “What’s the best way to solve this?” or “Have you tried this strategy yet?” grab attention and promise insights or solutions. This makes questions incredibly versatile tools for blogs, social media, email marketing, and video scripts.</w:t>
      </w:r>
    </w:p>
    <w:p w14:paraId="501F43E3" w14:textId="5FD12441" w:rsidR="00485378" w:rsidRPr="00007AC1" w:rsidRDefault="00485378" w:rsidP="00485378">
      <w:pPr>
        <w:ind w:firstLine="0"/>
        <w:rPr>
          <w:rFonts w:cstheme="minorHAnsi"/>
          <w:sz w:val="24"/>
          <w:szCs w:val="24"/>
          <w:lang w:val="en-GB"/>
        </w:rPr>
      </w:pPr>
      <w:r w:rsidRPr="00485378">
        <w:rPr>
          <w:rFonts w:cstheme="minorHAnsi"/>
          <w:sz w:val="24"/>
          <w:szCs w:val="24"/>
          <w:lang w:val="en-GB"/>
        </w:rPr>
        <w:t>This report will explore how to use questions effectively in your content marketing. You’ll learn strategies to engage your audience, educate them, and convert them into loyal customers. We’ll cover how questions can identify your audience’s needs, structure your content, and drive measurable results. By the end, you’ll have actionable insights to make questions your secret weapon for success. Let’s dive in and unlock the power of asking the right questions.</w:t>
      </w:r>
    </w:p>
    <w:p w14:paraId="7568C1EE" w14:textId="77777777" w:rsidR="00485378" w:rsidRPr="00007AC1" w:rsidRDefault="00485378">
      <w:pPr>
        <w:rPr>
          <w:rFonts w:cstheme="minorHAnsi"/>
          <w:sz w:val="24"/>
          <w:szCs w:val="24"/>
          <w:lang w:val="en-GB"/>
        </w:rPr>
      </w:pPr>
      <w:r w:rsidRPr="00007AC1">
        <w:rPr>
          <w:rFonts w:cstheme="minorHAnsi"/>
          <w:sz w:val="24"/>
          <w:szCs w:val="24"/>
          <w:lang w:val="en-GB"/>
        </w:rPr>
        <w:br w:type="page"/>
      </w:r>
    </w:p>
    <w:p w14:paraId="552D3E09" w14:textId="77777777" w:rsidR="00485378" w:rsidRPr="00007AC1" w:rsidRDefault="00485378" w:rsidP="00485378">
      <w:pPr>
        <w:pStyle w:val="Heading1"/>
        <w:ind w:firstLine="0"/>
        <w:rPr>
          <w:rFonts w:asciiTheme="minorHAnsi" w:eastAsia="Times New Roman" w:hAnsiTheme="minorHAnsi" w:cstheme="minorHAnsi"/>
          <w:b/>
          <w:bCs/>
          <w:sz w:val="40"/>
          <w:szCs w:val="40"/>
          <w:lang w:val="en-GB" w:eastAsia="en-GB"/>
        </w:rPr>
      </w:pPr>
      <w:bookmarkStart w:id="1" w:name="_Toc185491461"/>
      <w:r w:rsidRPr="00007AC1">
        <w:rPr>
          <w:rFonts w:asciiTheme="minorHAnsi" w:eastAsia="Times New Roman" w:hAnsiTheme="minorHAnsi" w:cstheme="minorHAnsi"/>
          <w:b/>
          <w:bCs/>
          <w:sz w:val="40"/>
          <w:szCs w:val="40"/>
          <w:lang w:val="en-GB" w:eastAsia="en-GB"/>
        </w:rPr>
        <w:lastRenderedPageBreak/>
        <w:t>Understanding the Psychology Behind Questions</w:t>
      </w:r>
      <w:bookmarkEnd w:id="1"/>
    </w:p>
    <w:p w14:paraId="43B1D4C2"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Questions are more than just tools for gathering information. They are psychological triggers that capture attention and encourage deeper engagement. Understanding how questions work on a psychological level can help you use them more effectively in your content marketing strategy.</w:t>
      </w:r>
    </w:p>
    <w:p w14:paraId="183BE920" w14:textId="77777777" w:rsidR="00485378" w:rsidRPr="00485378" w:rsidRDefault="00485378" w:rsidP="00485378">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485378">
        <w:rPr>
          <w:rFonts w:eastAsia="Times New Roman" w:cstheme="minorHAnsi"/>
          <w:b/>
          <w:bCs/>
          <w:kern w:val="0"/>
          <w:sz w:val="27"/>
          <w:szCs w:val="27"/>
          <w:lang w:val="en-GB" w:eastAsia="en-GB"/>
          <w14:ligatures w14:val="none"/>
        </w:rPr>
        <w:t>How Questions Trigger Curiosity and Engagement</w:t>
      </w:r>
    </w:p>
    <w:p w14:paraId="4D6B3183"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Curiosity is a fundamental human trait. When we encounter a question, it creates a gap in our knowledge. This gap, often referred to as the “curiosity gap,” compels us to seek answers. This drive to resolve uncertainty is why questions are so effective in grabbing attention.</w:t>
      </w:r>
    </w:p>
    <w:p w14:paraId="245753F8"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For example, a headline like “What Are the Secrets to Doubling Your Sales?” immediately sparks curiosity. The reader wants to know the answer and is likely to engage further. Similarly, questions in social media posts or video intros can stop a scrolling viewer in their tracks.</w:t>
      </w:r>
    </w:p>
    <w:p w14:paraId="453D21B7"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The key to triggering curiosity is relevance. Questions must resonate with your audience’s interests, challenges, or goals. When a question feels personal, it becomes almost irresistible. This is why marketers often use questions tailored to their target audience’s pain points or aspirations.</w:t>
      </w:r>
    </w:p>
    <w:p w14:paraId="55435467"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Another way questions drive engagement is by making content feel interactive. Instead of passively consuming information, the audience feels like they are part of a conversation. This sense of involvement increases the likelihood of continued engagement, such as clicking a link, leaving a comment, or sharing the content.</w:t>
      </w:r>
    </w:p>
    <w:p w14:paraId="1309D4FA" w14:textId="77777777" w:rsidR="00485378" w:rsidRPr="00485378" w:rsidRDefault="00485378" w:rsidP="00485378">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485378">
        <w:rPr>
          <w:rFonts w:eastAsia="Times New Roman" w:cstheme="minorHAnsi"/>
          <w:b/>
          <w:bCs/>
          <w:kern w:val="0"/>
          <w:sz w:val="27"/>
          <w:szCs w:val="27"/>
          <w:lang w:val="en-GB" w:eastAsia="en-GB"/>
          <w14:ligatures w14:val="none"/>
        </w:rPr>
        <w:t>The Role of Questions in Fostering Meaningful Connections</w:t>
      </w:r>
    </w:p>
    <w:p w14:paraId="7B3C4153"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Questions are inherently conversational. They invite responses, making them powerful tools for building relationships with your audience. When you ask a question, you’re not just delivering content; you’re opening a dialogue.</w:t>
      </w:r>
    </w:p>
    <w:p w14:paraId="51A30A6F"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This dialogue fosters trust and rapport. For example, asking your audience, “What challenges are you facing right now?” shows that you care about their needs. It’s a way of saying, “I’m here to help.” This approach makes your content feel more human and less like a one-sided sales pitch.</w:t>
      </w:r>
    </w:p>
    <w:p w14:paraId="76D412C5"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In addition to building trust, questions can reveal valuable insights about your audience. By analyzing the responses you receive, you can better understand their preferences, pain points, and expectations. This data can inform future content strategies, ensuring that your marketing efforts remain relevant and effective.</w:t>
      </w:r>
    </w:p>
    <w:p w14:paraId="40E11696"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lastRenderedPageBreak/>
        <w:t>Questions also create a sense of community. When people see others responding to a question, they feel encouraged to join the conversation. This collective engagement can amplify your content’s reach and impact, turning casual viewers into active participants.</w:t>
      </w:r>
    </w:p>
    <w:p w14:paraId="162C5E9F" w14:textId="77777777" w:rsidR="00485378" w:rsidRPr="00485378" w:rsidRDefault="00485378" w:rsidP="00485378">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485378">
        <w:rPr>
          <w:rFonts w:eastAsia="Times New Roman" w:cstheme="minorHAnsi"/>
          <w:b/>
          <w:bCs/>
          <w:kern w:val="0"/>
          <w:sz w:val="27"/>
          <w:szCs w:val="27"/>
          <w:lang w:val="en-GB" w:eastAsia="en-GB"/>
          <w14:ligatures w14:val="none"/>
        </w:rPr>
        <w:t>The Science of Open-Ended vs. Closed-Ended Questions</w:t>
      </w:r>
    </w:p>
    <w:p w14:paraId="3F36C357"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Not all questions are created equal. The type of question you ask can significantly impact the quality and depth of engagement you receive.</w:t>
      </w:r>
    </w:p>
    <w:p w14:paraId="32F0C8AF"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b/>
          <w:bCs/>
          <w:kern w:val="0"/>
          <w:sz w:val="24"/>
          <w:szCs w:val="24"/>
          <w:lang w:val="en-GB" w:eastAsia="en-GB"/>
          <w14:ligatures w14:val="none"/>
        </w:rPr>
        <w:t>Open-Ended Questions</w:t>
      </w:r>
    </w:p>
    <w:p w14:paraId="5A4FA083"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Open-ended questions are designed to encourage thought and exploration. They don’t have a simple “yes” or “no” answer, which makes them ideal for fostering deeper connections and discussions. Examples include:</w:t>
      </w:r>
    </w:p>
    <w:p w14:paraId="3BCDB19C" w14:textId="77777777" w:rsidR="00485378" w:rsidRPr="00485378" w:rsidRDefault="00485378">
      <w:pPr>
        <w:numPr>
          <w:ilvl w:val="0"/>
          <w:numId w:val="1"/>
        </w:numPr>
        <w:spacing w:before="100" w:beforeAutospacing="1" w:after="100" w:afterAutospacing="1" w:line="360" w:lineRule="auto"/>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“What inspires you to pursue your goals?”</w:t>
      </w:r>
    </w:p>
    <w:p w14:paraId="5D23765A" w14:textId="77777777" w:rsidR="00485378" w:rsidRPr="00485378" w:rsidRDefault="00485378">
      <w:pPr>
        <w:numPr>
          <w:ilvl w:val="0"/>
          <w:numId w:val="1"/>
        </w:numPr>
        <w:spacing w:before="100" w:beforeAutospacing="1" w:after="100" w:afterAutospacing="1" w:line="360" w:lineRule="auto"/>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“How do you handle challenges in your industry?”</w:t>
      </w:r>
    </w:p>
    <w:p w14:paraId="34803BE1"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These questions invite your audience to share their experiences, opinions, and insights. This not only boosts engagement but also provides you with valuable user-generated content and ideas for future marketing campaigns.</w:t>
      </w:r>
    </w:p>
    <w:p w14:paraId="3685F0C5"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b/>
          <w:bCs/>
          <w:kern w:val="0"/>
          <w:sz w:val="24"/>
          <w:szCs w:val="24"/>
          <w:lang w:val="en-GB" w:eastAsia="en-GB"/>
          <w14:ligatures w14:val="none"/>
        </w:rPr>
        <w:t>Closed-Ended Questions</w:t>
      </w:r>
    </w:p>
    <w:p w14:paraId="4B727ABA"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Closed-ended questions, on the other hand, are straightforward and easy to answer. They are perfect for quick interactions and gathering specific data. Examples include:</w:t>
      </w:r>
    </w:p>
    <w:p w14:paraId="01DAFE27" w14:textId="77777777" w:rsidR="00485378" w:rsidRPr="00485378" w:rsidRDefault="00485378">
      <w:pPr>
        <w:numPr>
          <w:ilvl w:val="0"/>
          <w:numId w:val="2"/>
        </w:numPr>
        <w:spacing w:before="100" w:beforeAutospacing="1" w:after="100" w:afterAutospacing="1" w:line="360" w:lineRule="auto"/>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“Do you prefer A or B?”</w:t>
      </w:r>
    </w:p>
    <w:p w14:paraId="4954C3B5" w14:textId="77777777" w:rsidR="00485378" w:rsidRPr="00485378" w:rsidRDefault="00485378">
      <w:pPr>
        <w:numPr>
          <w:ilvl w:val="0"/>
          <w:numId w:val="2"/>
        </w:numPr>
        <w:spacing w:before="100" w:beforeAutospacing="1" w:after="100" w:afterAutospacing="1" w:line="360" w:lineRule="auto"/>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“Have you tried this product before?”</w:t>
      </w:r>
    </w:p>
    <w:p w14:paraId="53E4D0AB"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While closed-ended questions may not spark lengthy discussions, they are excellent for driving immediate actions, such as clicking a link or completing a poll. They can also be used to segment your audience based on their preferences and behaviors.</w:t>
      </w:r>
    </w:p>
    <w:p w14:paraId="0C261FC5" w14:textId="77777777" w:rsidR="00485378" w:rsidRPr="00485378"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The best content marketing strategies often combine both types of questions. Open-ended questions can be used to build relationships and gather insights, while closed-ended questions drive immediate engagement and conversions.</w:t>
      </w:r>
    </w:p>
    <w:p w14:paraId="0C3E5745" w14:textId="77777777" w:rsidR="00485378" w:rsidRPr="00007AC1" w:rsidRDefault="00485378">
      <w:pPr>
        <w:rPr>
          <w:rFonts w:eastAsia="Times New Roman" w:cstheme="minorHAnsi"/>
          <w:b/>
          <w:bCs/>
          <w:kern w:val="0"/>
          <w:sz w:val="27"/>
          <w:szCs w:val="27"/>
          <w:lang w:val="en-GB" w:eastAsia="en-GB"/>
          <w14:ligatures w14:val="none"/>
        </w:rPr>
      </w:pPr>
      <w:r w:rsidRPr="00007AC1">
        <w:rPr>
          <w:rFonts w:eastAsia="Times New Roman" w:cstheme="minorHAnsi"/>
          <w:b/>
          <w:bCs/>
          <w:kern w:val="0"/>
          <w:sz w:val="27"/>
          <w:szCs w:val="27"/>
          <w:lang w:val="en-GB" w:eastAsia="en-GB"/>
          <w14:ligatures w14:val="none"/>
        </w:rPr>
        <w:br w:type="page"/>
      </w:r>
    </w:p>
    <w:p w14:paraId="2D9D6E68" w14:textId="4B62114B" w:rsidR="00485378" w:rsidRPr="00485378" w:rsidRDefault="00485378" w:rsidP="00485378">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485378">
        <w:rPr>
          <w:rFonts w:eastAsia="Times New Roman" w:cstheme="minorHAnsi"/>
          <w:b/>
          <w:bCs/>
          <w:kern w:val="0"/>
          <w:sz w:val="27"/>
          <w:szCs w:val="27"/>
          <w:lang w:val="en-GB" w:eastAsia="en-GB"/>
          <w14:ligatures w14:val="none"/>
        </w:rPr>
        <w:lastRenderedPageBreak/>
        <w:t>Practical Tips for Using Questions Effectively</w:t>
      </w:r>
    </w:p>
    <w:p w14:paraId="0BA15B35" w14:textId="77777777" w:rsidR="00485378" w:rsidRPr="00485378" w:rsidRDefault="00485378">
      <w:pPr>
        <w:numPr>
          <w:ilvl w:val="0"/>
          <w:numId w:val="3"/>
        </w:numPr>
        <w:spacing w:before="100" w:beforeAutospacing="1" w:after="100" w:afterAutospacing="1" w:line="360" w:lineRule="auto"/>
        <w:rPr>
          <w:rFonts w:eastAsia="Times New Roman" w:cstheme="minorHAnsi"/>
          <w:kern w:val="0"/>
          <w:sz w:val="24"/>
          <w:szCs w:val="24"/>
          <w:lang w:val="en-GB" w:eastAsia="en-GB"/>
          <w14:ligatures w14:val="none"/>
        </w:rPr>
      </w:pPr>
      <w:r w:rsidRPr="00485378">
        <w:rPr>
          <w:rFonts w:eastAsia="Times New Roman" w:cstheme="minorHAnsi"/>
          <w:b/>
          <w:bCs/>
          <w:kern w:val="0"/>
          <w:sz w:val="24"/>
          <w:szCs w:val="24"/>
          <w:lang w:val="en-GB" w:eastAsia="en-GB"/>
          <w14:ligatures w14:val="none"/>
        </w:rPr>
        <w:t>Be Specific</w:t>
      </w:r>
      <w:r w:rsidRPr="00485378">
        <w:rPr>
          <w:rFonts w:eastAsia="Times New Roman" w:cstheme="minorHAnsi"/>
          <w:kern w:val="0"/>
          <w:sz w:val="24"/>
          <w:szCs w:val="24"/>
          <w:lang w:val="en-GB" w:eastAsia="en-GB"/>
          <w14:ligatures w14:val="none"/>
        </w:rPr>
        <w:t>: Vague questions can confuse your audience. Ensure your questions are clear and relevant to your content.</w:t>
      </w:r>
    </w:p>
    <w:p w14:paraId="4834C869" w14:textId="77777777" w:rsidR="00485378" w:rsidRPr="00485378" w:rsidRDefault="00485378">
      <w:pPr>
        <w:numPr>
          <w:ilvl w:val="0"/>
          <w:numId w:val="3"/>
        </w:numPr>
        <w:spacing w:before="100" w:beforeAutospacing="1" w:after="100" w:afterAutospacing="1" w:line="360" w:lineRule="auto"/>
        <w:rPr>
          <w:rFonts w:eastAsia="Times New Roman" w:cstheme="minorHAnsi"/>
          <w:kern w:val="0"/>
          <w:sz w:val="24"/>
          <w:szCs w:val="24"/>
          <w:lang w:val="en-GB" w:eastAsia="en-GB"/>
          <w14:ligatures w14:val="none"/>
        </w:rPr>
      </w:pPr>
      <w:r w:rsidRPr="00485378">
        <w:rPr>
          <w:rFonts w:eastAsia="Times New Roman" w:cstheme="minorHAnsi"/>
          <w:b/>
          <w:bCs/>
          <w:kern w:val="0"/>
          <w:sz w:val="24"/>
          <w:szCs w:val="24"/>
          <w:lang w:val="en-GB" w:eastAsia="en-GB"/>
          <w14:ligatures w14:val="none"/>
        </w:rPr>
        <w:t>Align with Audience Needs</w:t>
      </w:r>
      <w:r w:rsidRPr="00485378">
        <w:rPr>
          <w:rFonts w:eastAsia="Times New Roman" w:cstheme="minorHAnsi"/>
          <w:kern w:val="0"/>
          <w:sz w:val="24"/>
          <w:szCs w:val="24"/>
          <w:lang w:val="en-GB" w:eastAsia="en-GB"/>
          <w14:ligatures w14:val="none"/>
        </w:rPr>
        <w:t>: Focus on questions that address your audience’s pain points or aspirations. This increases the likelihood of engagement.</w:t>
      </w:r>
    </w:p>
    <w:p w14:paraId="2BF93AEA" w14:textId="77777777" w:rsidR="00485378" w:rsidRPr="00485378" w:rsidRDefault="00485378">
      <w:pPr>
        <w:numPr>
          <w:ilvl w:val="0"/>
          <w:numId w:val="3"/>
        </w:numPr>
        <w:spacing w:before="100" w:beforeAutospacing="1" w:after="100" w:afterAutospacing="1" w:line="360" w:lineRule="auto"/>
        <w:rPr>
          <w:rFonts w:eastAsia="Times New Roman" w:cstheme="minorHAnsi"/>
          <w:kern w:val="0"/>
          <w:sz w:val="24"/>
          <w:szCs w:val="24"/>
          <w:lang w:val="en-GB" w:eastAsia="en-GB"/>
          <w14:ligatures w14:val="none"/>
        </w:rPr>
      </w:pPr>
      <w:r w:rsidRPr="00485378">
        <w:rPr>
          <w:rFonts w:eastAsia="Times New Roman" w:cstheme="minorHAnsi"/>
          <w:b/>
          <w:bCs/>
          <w:kern w:val="0"/>
          <w:sz w:val="24"/>
          <w:szCs w:val="24"/>
          <w:lang w:val="en-GB" w:eastAsia="en-GB"/>
          <w14:ligatures w14:val="none"/>
        </w:rPr>
        <w:t>Use Questions as Hooks</w:t>
      </w:r>
      <w:r w:rsidRPr="00485378">
        <w:rPr>
          <w:rFonts w:eastAsia="Times New Roman" w:cstheme="minorHAnsi"/>
          <w:kern w:val="0"/>
          <w:sz w:val="24"/>
          <w:szCs w:val="24"/>
          <w:lang w:val="en-GB" w:eastAsia="en-GB"/>
          <w14:ligatures w14:val="none"/>
        </w:rPr>
        <w:t>: Start your headlines, videos, or posts with compelling questions to grab attention instantly.</w:t>
      </w:r>
    </w:p>
    <w:p w14:paraId="1355E386" w14:textId="77777777" w:rsidR="00485378" w:rsidRPr="00485378" w:rsidRDefault="00485378">
      <w:pPr>
        <w:numPr>
          <w:ilvl w:val="0"/>
          <w:numId w:val="3"/>
        </w:numPr>
        <w:spacing w:before="100" w:beforeAutospacing="1" w:after="100" w:afterAutospacing="1" w:line="360" w:lineRule="auto"/>
        <w:rPr>
          <w:rFonts w:eastAsia="Times New Roman" w:cstheme="minorHAnsi"/>
          <w:kern w:val="0"/>
          <w:sz w:val="24"/>
          <w:szCs w:val="24"/>
          <w:lang w:val="en-GB" w:eastAsia="en-GB"/>
          <w14:ligatures w14:val="none"/>
        </w:rPr>
      </w:pPr>
      <w:r w:rsidRPr="00485378">
        <w:rPr>
          <w:rFonts w:eastAsia="Times New Roman" w:cstheme="minorHAnsi"/>
          <w:b/>
          <w:bCs/>
          <w:kern w:val="0"/>
          <w:sz w:val="24"/>
          <w:szCs w:val="24"/>
          <w:lang w:val="en-GB" w:eastAsia="en-GB"/>
          <w14:ligatures w14:val="none"/>
        </w:rPr>
        <w:t>Encourage Participation</w:t>
      </w:r>
      <w:r w:rsidRPr="00485378">
        <w:rPr>
          <w:rFonts w:eastAsia="Times New Roman" w:cstheme="minorHAnsi"/>
          <w:kern w:val="0"/>
          <w:sz w:val="24"/>
          <w:szCs w:val="24"/>
          <w:lang w:val="en-GB" w:eastAsia="en-GB"/>
          <w14:ligatures w14:val="none"/>
        </w:rPr>
        <w:t>: Invite your audience to respond by making questions easy to answer. For example, “What’s your favorite tip from this list?”</w:t>
      </w:r>
    </w:p>
    <w:p w14:paraId="61064E37" w14:textId="77777777" w:rsidR="00485378" w:rsidRPr="00485378" w:rsidRDefault="00485378">
      <w:pPr>
        <w:numPr>
          <w:ilvl w:val="0"/>
          <w:numId w:val="3"/>
        </w:numPr>
        <w:spacing w:before="100" w:beforeAutospacing="1" w:after="100" w:afterAutospacing="1" w:line="360" w:lineRule="auto"/>
        <w:rPr>
          <w:rFonts w:eastAsia="Times New Roman" w:cstheme="minorHAnsi"/>
          <w:kern w:val="0"/>
          <w:sz w:val="24"/>
          <w:szCs w:val="24"/>
          <w:lang w:val="en-GB" w:eastAsia="en-GB"/>
          <w14:ligatures w14:val="none"/>
        </w:rPr>
      </w:pPr>
      <w:r w:rsidRPr="00485378">
        <w:rPr>
          <w:rFonts w:eastAsia="Times New Roman" w:cstheme="minorHAnsi"/>
          <w:b/>
          <w:bCs/>
          <w:kern w:val="0"/>
          <w:sz w:val="24"/>
          <w:szCs w:val="24"/>
          <w:lang w:val="en-GB" w:eastAsia="en-GB"/>
          <w14:ligatures w14:val="none"/>
        </w:rPr>
        <w:t>Test and Optimize</w:t>
      </w:r>
      <w:r w:rsidRPr="00485378">
        <w:rPr>
          <w:rFonts w:eastAsia="Times New Roman" w:cstheme="minorHAnsi"/>
          <w:kern w:val="0"/>
          <w:sz w:val="24"/>
          <w:szCs w:val="24"/>
          <w:lang w:val="en-GB" w:eastAsia="en-GB"/>
          <w14:ligatures w14:val="none"/>
        </w:rPr>
        <w:t>: Experiment with different types of questions to see what resonates best with your audience. Use analytics to refine your approach.</w:t>
      </w:r>
    </w:p>
    <w:p w14:paraId="49F37935" w14:textId="308A0E47" w:rsidR="00485378" w:rsidRPr="00485378" w:rsidRDefault="00485378" w:rsidP="00485378">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007AC1">
        <w:rPr>
          <w:rFonts w:eastAsia="Times New Roman" w:cstheme="minorHAnsi"/>
          <w:b/>
          <w:bCs/>
          <w:kern w:val="0"/>
          <w:sz w:val="27"/>
          <w:szCs w:val="27"/>
          <w:lang w:val="en-GB" w:eastAsia="en-GB"/>
          <w14:ligatures w14:val="none"/>
        </w:rPr>
        <w:t>Overall</w:t>
      </w:r>
    </w:p>
    <w:p w14:paraId="1C7DCF4E" w14:textId="401C614D" w:rsidR="007F3374" w:rsidRPr="00007AC1" w:rsidRDefault="00485378" w:rsidP="00485378">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485378">
        <w:rPr>
          <w:rFonts w:eastAsia="Times New Roman" w:cstheme="minorHAnsi"/>
          <w:kern w:val="0"/>
          <w:sz w:val="24"/>
          <w:szCs w:val="24"/>
          <w:lang w:val="en-GB" w:eastAsia="en-GB"/>
          <w14:ligatures w14:val="none"/>
        </w:rPr>
        <w:t>Understanding the psychology behind questions is a game-changer for content marketing. By triggering curiosity, fostering connections, and using the right types of questions, you can create content that truly engages and converts. Whether you’re crafting a headline, writing a blog post, or producing a video, never underestimate the power of asking the right questions.</w:t>
      </w:r>
    </w:p>
    <w:p w14:paraId="1BCDA682" w14:textId="77777777" w:rsidR="007F3374" w:rsidRPr="00007AC1" w:rsidRDefault="007F3374">
      <w:pPr>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br w:type="page"/>
      </w:r>
    </w:p>
    <w:p w14:paraId="208FD489" w14:textId="77777777" w:rsidR="007F3374" w:rsidRPr="00007AC1" w:rsidRDefault="007F3374" w:rsidP="004A1EC5">
      <w:pPr>
        <w:pStyle w:val="Heading1"/>
        <w:spacing w:after="120"/>
        <w:ind w:firstLine="0"/>
        <w:rPr>
          <w:rFonts w:asciiTheme="minorHAnsi" w:eastAsia="Times New Roman" w:hAnsiTheme="minorHAnsi" w:cstheme="minorHAnsi"/>
          <w:b/>
          <w:bCs/>
          <w:sz w:val="40"/>
          <w:szCs w:val="40"/>
          <w:lang w:val="en-GB" w:eastAsia="en-GB"/>
        </w:rPr>
      </w:pPr>
      <w:bookmarkStart w:id="2" w:name="_Toc185491462"/>
      <w:r w:rsidRPr="00007AC1">
        <w:rPr>
          <w:rFonts w:asciiTheme="minorHAnsi" w:eastAsia="Times New Roman" w:hAnsiTheme="minorHAnsi" w:cstheme="minorHAnsi"/>
          <w:b/>
          <w:bCs/>
          <w:sz w:val="40"/>
          <w:szCs w:val="40"/>
          <w:lang w:val="en-GB" w:eastAsia="en-GB"/>
        </w:rPr>
        <w:lastRenderedPageBreak/>
        <w:t>Using Questions to Understand Your Audience</w:t>
      </w:r>
      <w:bookmarkEnd w:id="2"/>
    </w:p>
    <w:p w14:paraId="18E1D716" w14:textId="77777777" w:rsidR="004A1EC5" w:rsidRPr="004A1EC5" w:rsidRDefault="004A1EC5" w:rsidP="004A1EC5">
      <w:pPr>
        <w:ind w:firstLine="0"/>
        <w:rPr>
          <w:rFonts w:eastAsia="Times New Roman" w:cstheme="minorHAnsi"/>
          <w:kern w:val="0"/>
          <w:sz w:val="24"/>
          <w:szCs w:val="24"/>
          <w:lang w:val="en-GB" w:eastAsia="en-GB"/>
          <w14:ligatures w14:val="none"/>
        </w:rPr>
      </w:pPr>
      <w:r w:rsidRPr="004A1EC5">
        <w:rPr>
          <w:rFonts w:eastAsia="Times New Roman" w:cstheme="minorHAnsi"/>
          <w:kern w:val="0"/>
          <w:sz w:val="24"/>
          <w:szCs w:val="24"/>
          <w:lang w:val="en-GB" w:eastAsia="en-GB"/>
          <w14:ligatures w14:val="none"/>
        </w:rPr>
        <w:t>Understanding your audience is the foundation of successful content marketing. Asking the right questions can help you uncover what they need, want, and struggle with most. This section will explore how to identify pain points, gather relevant questions, and analyze common queries to tailor your marketing efforts effectively.</w:t>
      </w:r>
    </w:p>
    <w:p w14:paraId="2B0524F6" w14:textId="77777777" w:rsidR="004A1EC5" w:rsidRPr="004A1EC5" w:rsidRDefault="004A1EC5" w:rsidP="004A1EC5">
      <w:pPr>
        <w:ind w:firstLine="0"/>
        <w:rPr>
          <w:rFonts w:eastAsia="Times New Roman" w:cstheme="minorHAnsi"/>
          <w:b/>
          <w:bCs/>
          <w:kern w:val="0"/>
          <w:sz w:val="24"/>
          <w:szCs w:val="24"/>
          <w:lang w:val="en-GB" w:eastAsia="en-GB"/>
          <w14:ligatures w14:val="none"/>
        </w:rPr>
      </w:pPr>
      <w:r w:rsidRPr="004A1EC5">
        <w:rPr>
          <w:rFonts w:eastAsia="Times New Roman" w:cstheme="minorHAnsi"/>
          <w:b/>
          <w:bCs/>
          <w:kern w:val="0"/>
          <w:sz w:val="24"/>
          <w:szCs w:val="24"/>
          <w:lang w:val="en-GB" w:eastAsia="en-GB"/>
          <w14:ligatures w14:val="none"/>
        </w:rPr>
        <w:t>Identifying Your Audience’s Pain Points Through Questions</w:t>
      </w:r>
    </w:p>
    <w:p w14:paraId="7F67AD28" w14:textId="77777777" w:rsidR="004A1EC5" w:rsidRPr="004A1EC5" w:rsidRDefault="004A1EC5" w:rsidP="004A1EC5">
      <w:pPr>
        <w:ind w:firstLine="0"/>
        <w:rPr>
          <w:rFonts w:eastAsia="Times New Roman" w:cstheme="minorHAnsi"/>
          <w:kern w:val="0"/>
          <w:sz w:val="24"/>
          <w:szCs w:val="24"/>
          <w:lang w:val="en-GB" w:eastAsia="en-GB"/>
          <w14:ligatures w14:val="none"/>
        </w:rPr>
      </w:pPr>
      <w:r w:rsidRPr="004A1EC5">
        <w:rPr>
          <w:rFonts w:eastAsia="Times New Roman" w:cstheme="minorHAnsi"/>
          <w:kern w:val="0"/>
          <w:sz w:val="24"/>
          <w:szCs w:val="24"/>
          <w:lang w:val="en-GB" w:eastAsia="en-GB"/>
          <w14:ligatures w14:val="none"/>
        </w:rPr>
        <w:t>Pain points are the challenges or problems your audience faces daily. By addressing these directly, you can position your content and products as the perfect solutions. To identify these pain points, start by asking open-ended questions that encourage detailed responses.</w:t>
      </w:r>
    </w:p>
    <w:p w14:paraId="476AD5C9" w14:textId="77777777" w:rsidR="004A1EC5" w:rsidRPr="004A1EC5" w:rsidRDefault="004A1EC5" w:rsidP="004A1EC5">
      <w:pPr>
        <w:ind w:firstLine="0"/>
        <w:rPr>
          <w:rFonts w:eastAsia="Times New Roman" w:cstheme="minorHAnsi"/>
          <w:kern w:val="0"/>
          <w:sz w:val="24"/>
          <w:szCs w:val="24"/>
          <w:lang w:val="en-GB" w:eastAsia="en-GB"/>
          <w14:ligatures w14:val="none"/>
        </w:rPr>
      </w:pPr>
      <w:r w:rsidRPr="004A1EC5">
        <w:rPr>
          <w:rFonts w:eastAsia="Times New Roman" w:cstheme="minorHAnsi"/>
          <w:kern w:val="0"/>
          <w:sz w:val="24"/>
          <w:szCs w:val="24"/>
          <w:lang w:val="en-GB" w:eastAsia="en-GB"/>
          <w14:ligatures w14:val="none"/>
        </w:rPr>
        <w:t>For instance, if your business focuses on fitness, you might ask: “What’s the biggest obstacle preventing you from reaching your fitness goals?” This type of question helps you understand specific frustrations, whether it’s lack of time, resources, or motivation.</w:t>
      </w:r>
    </w:p>
    <w:p w14:paraId="68985C67" w14:textId="77777777" w:rsidR="004A1EC5" w:rsidRPr="004A1EC5" w:rsidRDefault="004A1EC5" w:rsidP="004A1EC5">
      <w:pPr>
        <w:ind w:firstLine="0"/>
        <w:rPr>
          <w:rFonts w:eastAsia="Times New Roman" w:cstheme="minorHAnsi"/>
          <w:kern w:val="0"/>
          <w:sz w:val="24"/>
          <w:szCs w:val="24"/>
          <w:lang w:val="en-GB" w:eastAsia="en-GB"/>
          <w14:ligatures w14:val="none"/>
        </w:rPr>
      </w:pPr>
      <w:r w:rsidRPr="004A1EC5">
        <w:rPr>
          <w:rFonts w:eastAsia="Times New Roman" w:cstheme="minorHAnsi"/>
          <w:kern w:val="0"/>
          <w:sz w:val="24"/>
          <w:szCs w:val="24"/>
          <w:lang w:val="en-GB" w:eastAsia="en-GB"/>
          <w14:ligatures w14:val="none"/>
        </w:rPr>
        <w:t>Social media platforms, email surveys, and direct interactions can provide a treasure trove of insights. Pay attention to recurring themes in the answers you receive. If multiple people mention similar challenges, these are areas where your content can add significant value.</w:t>
      </w:r>
    </w:p>
    <w:p w14:paraId="381DDA33" w14:textId="77777777" w:rsidR="004A1EC5" w:rsidRPr="004A1EC5" w:rsidRDefault="004A1EC5" w:rsidP="004A1EC5">
      <w:pPr>
        <w:ind w:firstLine="0"/>
        <w:rPr>
          <w:rFonts w:eastAsia="Times New Roman" w:cstheme="minorHAnsi"/>
          <w:kern w:val="0"/>
          <w:sz w:val="24"/>
          <w:szCs w:val="24"/>
          <w:lang w:val="en-GB" w:eastAsia="en-GB"/>
          <w14:ligatures w14:val="none"/>
        </w:rPr>
      </w:pPr>
      <w:r w:rsidRPr="004A1EC5">
        <w:rPr>
          <w:rFonts w:eastAsia="Times New Roman" w:cstheme="minorHAnsi"/>
          <w:kern w:val="0"/>
          <w:sz w:val="24"/>
          <w:szCs w:val="24"/>
          <w:lang w:val="en-GB" w:eastAsia="en-GB"/>
          <w14:ligatures w14:val="none"/>
        </w:rPr>
        <w:t>Another approach is to monitor the language your audience uses when describing their struggles. This helps you craft messaging that feels relatable and resonates deeply with them. The more aligned your content is with their pain points, the more likely it is to engage and convert.</w:t>
      </w:r>
    </w:p>
    <w:p w14:paraId="6C4896E3" w14:textId="77777777" w:rsidR="004A1EC5" w:rsidRPr="004A1EC5" w:rsidRDefault="004A1EC5" w:rsidP="004A1EC5">
      <w:pPr>
        <w:ind w:firstLine="0"/>
        <w:rPr>
          <w:rFonts w:eastAsia="Times New Roman" w:cstheme="minorHAnsi"/>
          <w:b/>
          <w:bCs/>
          <w:kern w:val="0"/>
          <w:sz w:val="24"/>
          <w:szCs w:val="24"/>
          <w:lang w:val="en-GB" w:eastAsia="en-GB"/>
          <w14:ligatures w14:val="none"/>
        </w:rPr>
      </w:pPr>
      <w:r w:rsidRPr="004A1EC5">
        <w:rPr>
          <w:rFonts w:eastAsia="Times New Roman" w:cstheme="minorHAnsi"/>
          <w:b/>
          <w:bCs/>
          <w:kern w:val="0"/>
          <w:sz w:val="24"/>
          <w:szCs w:val="24"/>
          <w:lang w:val="en-GB" w:eastAsia="en-GB"/>
          <w14:ligatures w14:val="none"/>
        </w:rPr>
        <w:t>Tools for Gathering Audience Questions</w:t>
      </w:r>
    </w:p>
    <w:p w14:paraId="37D183CB" w14:textId="77777777" w:rsidR="004A1EC5" w:rsidRPr="004A1EC5" w:rsidRDefault="004A1EC5" w:rsidP="004A1EC5">
      <w:pPr>
        <w:ind w:firstLine="0"/>
        <w:rPr>
          <w:rFonts w:eastAsia="Times New Roman" w:cstheme="minorHAnsi"/>
          <w:kern w:val="0"/>
          <w:sz w:val="24"/>
          <w:szCs w:val="24"/>
          <w:lang w:val="en-GB" w:eastAsia="en-GB"/>
          <w14:ligatures w14:val="none"/>
        </w:rPr>
      </w:pPr>
      <w:r w:rsidRPr="004A1EC5">
        <w:rPr>
          <w:rFonts w:eastAsia="Times New Roman" w:cstheme="minorHAnsi"/>
          <w:kern w:val="0"/>
          <w:sz w:val="24"/>
          <w:szCs w:val="24"/>
          <w:lang w:val="en-GB" w:eastAsia="en-GB"/>
          <w14:ligatures w14:val="none"/>
        </w:rPr>
        <w:t>Numerous tools and platforms can help you gather valuable questions from your audience. Here are some effective options:</w:t>
      </w:r>
    </w:p>
    <w:p w14:paraId="7BB9CA00" w14:textId="77777777" w:rsidR="004A1EC5" w:rsidRPr="004A1EC5" w:rsidRDefault="004A1EC5">
      <w:pPr>
        <w:numPr>
          <w:ilvl w:val="0"/>
          <w:numId w:val="4"/>
        </w:numPr>
        <w:rPr>
          <w:rFonts w:eastAsia="Times New Roman" w:cstheme="minorHAnsi"/>
          <w:kern w:val="0"/>
          <w:sz w:val="24"/>
          <w:szCs w:val="24"/>
          <w:lang w:val="en-GB" w:eastAsia="en-GB"/>
          <w14:ligatures w14:val="none"/>
        </w:rPr>
      </w:pPr>
      <w:r w:rsidRPr="004A1EC5">
        <w:rPr>
          <w:rFonts w:eastAsia="Times New Roman" w:cstheme="minorHAnsi"/>
          <w:b/>
          <w:bCs/>
          <w:kern w:val="0"/>
          <w:sz w:val="24"/>
          <w:szCs w:val="24"/>
          <w:lang w:val="en-GB" w:eastAsia="en-GB"/>
          <w14:ligatures w14:val="none"/>
        </w:rPr>
        <w:t>Surveys</w:t>
      </w:r>
      <w:r w:rsidRPr="004A1EC5">
        <w:rPr>
          <w:rFonts w:eastAsia="Times New Roman" w:cstheme="minorHAnsi"/>
          <w:kern w:val="0"/>
          <w:sz w:val="24"/>
          <w:szCs w:val="24"/>
          <w:lang w:val="en-GB" w:eastAsia="en-GB"/>
          <w14:ligatures w14:val="none"/>
        </w:rPr>
        <w:t>: Create simple surveys using tools like Google Forms or Typeform. Include both open- and closed-ended questions to gather detailed insights. For example, a survey for a wellness brand might ask, "What wellness challenges do you face daily?"</w:t>
      </w:r>
    </w:p>
    <w:p w14:paraId="2187583D" w14:textId="77777777" w:rsidR="004A1EC5" w:rsidRPr="004A1EC5" w:rsidRDefault="004A1EC5">
      <w:pPr>
        <w:numPr>
          <w:ilvl w:val="0"/>
          <w:numId w:val="4"/>
        </w:numPr>
        <w:rPr>
          <w:rFonts w:eastAsia="Times New Roman" w:cstheme="minorHAnsi"/>
          <w:kern w:val="0"/>
          <w:sz w:val="24"/>
          <w:szCs w:val="24"/>
          <w:lang w:val="en-GB" w:eastAsia="en-GB"/>
          <w14:ligatures w14:val="none"/>
        </w:rPr>
      </w:pPr>
      <w:r w:rsidRPr="004A1EC5">
        <w:rPr>
          <w:rFonts w:eastAsia="Times New Roman" w:cstheme="minorHAnsi"/>
          <w:b/>
          <w:bCs/>
          <w:kern w:val="0"/>
          <w:sz w:val="24"/>
          <w:szCs w:val="24"/>
          <w:lang w:val="en-GB" w:eastAsia="en-GB"/>
          <w14:ligatures w14:val="none"/>
        </w:rPr>
        <w:t>Social Media</w:t>
      </w:r>
      <w:r w:rsidRPr="004A1EC5">
        <w:rPr>
          <w:rFonts w:eastAsia="Times New Roman" w:cstheme="minorHAnsi"/>
          <w:kern w:val="0"/>
          <w:sz w:val="24"/>
          <w:szCs w:val="24"/>
          <w:lang w:val="en-GB" w:eastAsia="en-GB"/>
          <w14:ligatures w14:val="none"/>
        </w:rPr>
        <w:t>: Platforms like Instagram, Twitter, and LinkedIn are perfect for engaging directly with your audience. Use polls, Q&amp;A stickers, and discussion threads to collect questions. For example, post a story on Instagram asking, "What health goals are you most focused on this year?"</w:t>
      </w:r>
    </w:p>
    <w:p w14:paraId="6050E7E9" w14:textId="77777777" w:rsidR="004A1EC5" w:rsidRPr="004A1EC5" w:rsidRDefault="004A1EC5">
      <w:pPr>
        <w:numPr>
          <w:ilvl w:val="0"/>
          <w:numId w:val="4"/>
        </w:numPr>
        <w:rPr>
          <w:rFonts w:eastAsia="Times New Roman" w:cstheme="minorHAnsi"/>
          <w:kern w:val="0"/>
          <w:sz w:val="24"/>
          <w:szCs w:val="24"/>
          <w:lang w:val="en-GB" w:eastAsia="en-GB"/>
          <w14:ligatures w14:val="none"/>
        </w:rPr>
      </w:pPr>
      <w:r w:rsidRPr="004A1EC5">
        <w:rPr>
          <w:rFonts w:eastAsia="Times New Roman" w:cstheme="minorHAnsi"/>
          <w:b/>
          <w:bCs/>
          <w:kern w:val="0"/>
          <w:sz w:val="24"/>
          <w:szCs w:val="24"/>
          <w:lang w:val="en-GB" w:eastAsia="en-GB"/>
          <w14:ligatures w14:val="none"/>
        </w:rPr>
        <w:t>Forums and Communities</w:t>
      </w:r>
      <w:r w:rsidRPr="004A1EC5">
        <w:rPr>
          <w:rFonts w:eastAsia="Times New Roman" w:cstheme="minorHAnsi"/>
          <w:kern w:val="0"/>
          <w:sz w:val="24"/>
          <w:szCs w:val="24"/>
          <w:lang w:val="en-GB" w:eastAsia="en-GB"/>
          <w14:ligatures w14:val="none"/>
        </w:rPr>
        <w:t>: Explore online forums like Reddit and niche-specific communities. Look for threads where people discuss challenges or ask questions related to your industry. For example, in a fitness subreddit, observe recurring questions like "How can I lose weight without access to a gym?"</w:t>
      </w:r>
    </w:p>
    <w:p w14:paraId="1ADDC7FD" w14:textId="77777777" w:rsidR="004A1EC5" w:rsidRPr="004A1EC5" w:rsidRDefault="004A1EC5">
      <w:pPr>
        <w:numPr>
          <w:ilvl w:val="0"/>
          <w:numId w:val="4"/>
        </w:numPr>
        <w:rPr>
          <w:rFonts w:eastAsia="Times New Roman" w:cstheme="minorHAnsi"/>
          <w:kern w:val="0"/>
          <w:sz w:val="24"/>
          <w:szCs w:val="24"/>
          <w:lang w:val="en-GB" w:eastAsia="en-GB"/>
          <w14:ligatures w14:val="none"/>
        </w:rPr>
      </w:pPr>
      <w:r w:rsidRPr="004A1EC5">
        <w:rPr>
          <w:rFonts w:eastAsia="Times New Roman" w:cstheme="minorHAnsi"/>
          <w:b/>
          <w:bCs/>
          <w:kern w:val="0"/>
          <w:sz w:val="24"/>
          <w:szCs w:val="24"/>
          <w:lang w:val="en-GB" w:eastAsia="en-GB"/>
          <w14:ligatures w14:val="none"/>
        </w:rPr>
        <w:lastRenderedPageBreak/>
        <w:t>Customer Support</w:t>
      </w:r>
      <w:r w:rsidRPr="004A1EC5">
        <w:rPr>
          <w:rFonts w:eastAsia="Times New Roman" w:cstheme="minorHAnsi"/>
          <w:kern w:val="0"/>
          <w:sz w:val="24"/>
          <w:szCs w:val="24"/>
          <w:lang w:val="en-GB" w:eastAsia="en-GB"/>
          <w14:ligatures w14:val="none"/>
        </w:rPr>
        <w:t>: Your customer service team is an invaluable resource for understanding pain points. Analyze common questions or complaints from your existing customers. For instance, if many inquiries revolve around product usage, this is an opportunity to create helpful guides or tutorials.</w:t>
      </w:r>
    </w:p>
    <w:p w14:paraId="494DEF6E" w14:textId="77777777" w:rsidR="004A1EC5" w:rsidRPr="004A1EC5" w:rsidRDefault="004A1EC5">
      <w:pPr>
        <w:numPr>
          <w:ilvl w:val="0"/>
          <w:numId w:val="4"/>
        </w:numPr>
        <w:rPr>
          <w:rFonts w:eastAsia="Times New Roman" w:cstheme="minorHAnsi"/>
          <w:kern w:val="0"/>
          <w:sz w:val="24"/>
          <w:szCs w:val="24"/>
          <w:lang w:val="en-GB" w:eastAsia="en-GB"/>
          <w14:ligatures w14:val="none"/>
        </w:rPr>
      </w:pPr>
      <w:r w:rsidRPr="004A1EC5">
        <w:rPr>
          <w:rFonts w:eastAsia="Times New Roman" w:cstheme="minorHAnsi"/>
          <w:b/>
          <w:bCs/>
          <w:kern w:val="0"/>
          <w:sz w:val="24"/>
          <w:szCs w:val="24"/>
          <w:lang w:val="en-GB" w:eastAsia="en-GB"/>
          <w14:ligatures w14:val="none"/>
        </w:rPr>
        <w:t>Content Analytics</w:t>
      </w:r>
      <w:r w:rsidRPr="004A1EC5">
        <w:rPr>
          <w:rFonts w:eastAsia="Times New Roman" w:cstheme="minorHAnsi"/>
          <w:kern w:val="0"/>
          <w:sz w:val="24"/>
          <w:szCs w:val="24"/>
          <w:lang w:val="en-GB" w:eastAsia="en-GB"/>
          <w14:ligatures w14:val="none"/>
        </w:rPr>
        <w:t>: Use tools like Google Analytics or BuzzSumo to identify topics your audience frequently searches for. Look at the questions they type into search engines to tailor your content accordingly. For example, if users search "best budget fitness gear," create content addressing this.</w:t>
      </w:r>
    </w:p>
    <w:p w14:paraId="4DE7237B" w14:textId="77777777" w:rsidR="004A1EC5" w:rsidRPr="004A1EC5" w:rsidRDefault="004A1EC5" w:rsidP="004A1EC5">
      <w:pPr>
        <w:ind w:firstLine="0"/>
        <w:rPr>
          <w:rFonts w:eastAsia="Times New Roman" w:cstheme="minorHAnsi"/>
          <w:b/>
          <w:bCs/>
          <w:kern w:val="0"/>
          <w:sz w:val="24"/>
          <w:szCs w:val="24"/>
          <w:lang w:val="en-GB" w:eastAsia="en-GB"/>
          <w14:ligatures w14:val="none"/>
        </w:rPr>
      </w:pPr>
      <w:r w:rsidRPr="004A1EC5">
        <w:rPr>
          <w:rFonts w:eastAsia="Times New Roman" w:cstheme="minorHAnsi"/>
          <w:b/>
          <w:bCs/>
          <w:kern w:val="0"/>
          <w:sz w:val="24"/>
          <w:szCs w:val="24"/>
          <w:lang w:val="en-GB" w:eastAsia="en-GB"/>
          <w14:ligatures w14:val="none"/>
        </w:rPr>
        <w:t>Analyzing FAQs and Common Queries in Your Niche</w:t>
      </w:r>
    </w:p>
    <w:p w14:paraId="3748FB54" w14:textId="77777777" w:rsidR="004A1EC5" w:rsidRPr="004A1EC5" w:rsidRDefault="004A1EC5" w:rsidP="004A1EC5">
      <w:pPr>
        <w:ind w:firstLine="0"/>
        <w:rPr>
          <w:rFonts w:eastAsia="Times New Roman" w:cstheme="minorHAnsi"/>
          <w:kern w:val="0"/>
          <w:sz w:val="24"/>
          <w:szCs w:val="24"/>
          <w:lang w:val="en-GB" w:eastAsia="en-GB"/>
          <w14:ligatures w14:val="none"/>
        </w:rPr>
      </w:pPr>
      <w:r w:rsidRPr="004A1EC5">
        <w:rPr>
          <w:rFonts w:eastAsia="Times New Roman" w:cstheme="minorHAnsi"/>
          <w:kern w:val="0"/>
          <w:sz w:val="24"/>
          <w:szCs w:val="24"/>
          <w:lang w:val="en-GB" w:eastAsia="en-GB"/>
          <w14:ligatures w14:val="none"/>
        </w:rPr>
        <w:t>Frequently Asked Questions (FAQs) are a goldmine for content ideas. They highlight what your audience is most curious about and provide direct opportunities to address their needs. Start by compiling a list of FAQs from your website, social media platforms, and industry forums.</w:t>
      </w:r>
    </w:p>
    <w:p w14:paraId="05DE9099" w14:textId="77777777" w:rsidR="004A1EC5" w:rsidRPr="004A1EC5" w:rsidRDefault="004A1EC5" w:rsidP="004A1EC5">
      <w:pPr>
        <w:ind w:firstLine="0"/>
        <w:rPr>
          <w:rFonts w:eastAsia="Times New Roman" w:cstheme="minorHAnsi"/>
          <w:kern w:val="0"/>
          <w:sz w:val="24"/>
          <w:szCs w:val="24"/>
          <w:lang w:val="en-GB" w:eastAsia="en-GB"/>
          <w14:ligatures w14:val="none"/>
        </w:rPr>
      </w:pPr>
      <w:r w:rsidRPr="004A1EC5">
        <w:rPr>
          <w:rFonts w:eastAsia="Times New Roman" w:cstheme="minorHAnsi"/>
          <w:kern w:val="0"/>
          <w:sz w:val="24"/>
          <w:szCs w:val="24"/>
          <w:lang w:val="en-GB" w:eastAsia="en-GB"/>
          <w14:ligatures w14:val="none"/>
        </w:rPr>
        <w:t>To make this process actionable for beginners, here’s an example:</w:t>
      </w:r>
    </w:p>
    <w:p w14:paraId="465DF135" w14:textId="77777777" w:rsidR="004A1EC5" w:rsidRPr="004A1EC5" w:rsidRDefault="004A1EC5">
      <w:pPr>
        <w:numPr>
          <w:ilvl w:val="0"/>
          <w:numId w:val="5"/>
        </w:numPr>
        <w:rPr>
          <w:rFonts w:eastAsia="Times New Roman" w:cstheme="minorHAnsi"/>
          <w:kern w:val="0"/>
          <w:sz w:val="24"/>
          <w:szCs w:val="24"/>
          <w:lang w:val="en-GB" w:eastAsia="en-GB"/>
          <w14:ligatures w14:val="none"/>
        </w:rPr>
      </w:pPr>
      <w:r w:rsidRPr="004A1EC5">
        <w:rPr>
          <w:rFonts w:eastAsia="Times New Roman" w:cstheme="minorHAnsi"/>
          <w:b/>
          <w:bCs/>
          <w:kern w:val="0"/>
          <w:sz w:val="24"/>
          <w:szCs w:val="24"/>
          <w:lang w:val="en-GB" w:eastAsia="en-GB"/>
          <w14:ligatures w14:val="none"/>
        </w:rPr>
        <w:t>Step 1</w:t>
      </w:r>
      <w:r w:rsidRPr="004A1EC5">
        <w:rPr>
          <w:rFonts w:eastAsia="Times New Roman" w:cstheme="minorHAnsi"/>
          <w:kern w:val="0"/>
          <w:sz w:val="24"/>
          <w:szCs w:val="24"/>
          <w:lang w:val="en-GB" w:eastAsia="en-GB"/>
          <w14:ligatures w14:val="none"/>
        </w:rPr>
        <w:t>: Gather questions from your existing FAQ page or support emails. Example: "How do I start a home workout routine?"</w:t>
      </w:r>
    </w:p>
    <w:p w14:paraId="1CFB5DDD" w14:textId="77777777" w:rsidR="004A1EC5" w:rsidRPr="004A1EC5" w:rsidRDefault="004A1EC5">
      <w:pPr>
        <w:numPr>
          <w:ilvl w:val="0"/>
          <w:numId w:val="5"/>
        </w:numPr>
        <w:rPr>
          <w:rFonts w:eastAsia="Times New Roman" w:cstheme="minorHAnsi"/>
          <w:kern w:val="0"/>
          <w:sz w:val="24"/>
          <w:szCs w:val="24"/>
          <w:lang w:val="en-GB" w:eastAsia="en-GB"/>
          <w14:ligatures w14:val="none"/>
        </w:rPr>
      </w:pPr>
      <w:r w:rsidRPr="004A1EC5">
        <w:rPr>
          <w:rFonts w:eastAsia="Times New Roman" w:cstheme="minorHAnsi"/>
          <w:b/>
          <w:bCs/>
          <w:kern w:val="0"/>
          <w:sz w:val="24"/>
          <w:szCs w:val="24"/>
          <w:lang w:val="en-GB" w:eastAsia="en-GB"/>
          <w14:ligatures w14:val="none"/>
        </w:rPr>
        <w:t>Step 2</w:t>
      </w:r>
      <w:r w:rsidRPr="004A1EC5">
        <w:rPr>
          <w:rFonts w:eastAsia="Times New Roman" w:cstheme="minorHAnsi"/>
          <w:kern w:val="0"/>
          <w:sz w:val="24"/>
          <w:szCs w:val="24"/>
          <w:lang w:val="en-GB" w:eastAsia="en-GB"/>
          <w14:ligatures w14:val="none"/>
        </w:rPr>
        <w:t>: Group similar questions into themes, like "beginner workouts," "equipment needed," and "nutrition tips."</w:t>
      </w:r>
    </w:p>
    <w:p w14:paraId="724CB86E" w14:textId="77777777" w:rsidR="004A1EC5" w:rsidRPr="004A1EC5" w:rsidRDefault="004A1EC5">
      <w:pPr>
        <w:numPr>
          <w:ilvl w:val="0"/>
          <w:numId w:val="5"/>
        </w:numPr>
        <w:rPr>
          <w:rFonts w:eastAsia="Times New Roman" w:cstheme="minorHAnsi"/>
          <w:kern w:val="0"/>
          <w:sz w:val="24"/>
          <w:szCs w:val="24"/>
          <w:lang w:val="en-GB" w:eastAsia="en-GB"/>
          <w14:ligatures w14:val="none"/>
        </w:rPr>
      </w:pPr>
      <w:r w:rsidRPr="004A1EC5">
        <w:rPr>
          <w:rFonts w:eastAsia="Times New Roman" w:cstheme="minorHAnsi"/>
          <w:b/>
          <w:bCs/>
          <w:kern w:val="0"/>
          <w:sz w:val="24"/>
          <w:szCs w:val="24"/>
          <w:lang w:val="en-GB" w:eastAsia="en-GB"/>
          <w14:ligatures w14:val="none"/>
        </w:rPr>
        <w:t>Step 3</w:t>
      </w:r>
      <w:r w:rsidRPr="004A1EC5">
        <w:rPr>
          <w:rFonts w:eastAsia="Times New Roman" w:cstheme="minorHAnsi"/>
          <w:kern w:val="0"/>
          <w:sz w:val="24"/>
          <w:szCs w:val="24"/>
          <w:lang w:val="en-GB" w:eastAsia="en-GB"/>
          <w14:ligatures w14:val="none"/>
        </w:rPr>
        <w:t>: Use these themes to create blog posts, videos, or social media content that addresses the most common concerns.</w:t>
      </w:r>
    </w:p>
    <w:p w14:paraId="044C494D" w14:textId="77777777" w:rsidR="004A1EC5" w:rsidRPr="004A1EC5" w:rsidRDefault="004A1EC5" w:rsidP="004A1EC5">
      <w:pPr>
        <w:ind w:firstLine="0"/>
        <w:rPr>
          <w:rFonts w:eastAsia="Times New Roman" w:cstheme="minorHAnsi"/>
          <w:kern w:val="0"/>
          <w:sz w:val="24"/>
          <w:szCs w:val="24"/>
          <w:lang w:val="en-GB" w:eastAsia="en-GB"/>
          <w14:ligatures w14:val="none"/>
        </w:rPr>
      </w:pPr>
      <w:r w:rsidRPr="004A1EC5">
        <w:rPr>
          <w:rFonts w:eastAsia="Times New Roman" w:cstheme="minorHAnsi"/>
          <w:kern w:val="0"/>
          <w:sz w:val="24"/>
          <w:szCs w:val="24"/>
          <w:lang w:val="en-GB" w:eastAsia="en-GB"/>
          <w14:ligatures w14:val="none"/>
        </w:rPr>
        <w:t>Competitor FAQs and reviews also provide insights. Look at what questions their customers ask and consider filling gaps in their responses. For example, if competitors fail to address "budget-friendly alternatives," create a detailed guide showcasing affordable solutions.</w:t>
      </w:r>
    </w:p>
    <w:p w14:paraId="7DA4D3D4" w14:textId="47D332CB" w:rsidR="004A1EC5" w:rsidRPr="004A1EC5" w:rsidRDefault="004A1EC5" w:rsidP="004A1EC5">
      <w:pPr>
        <w:ind w:firstLine="0"/>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t>Overall</w:t>
      </w:r>
    </w:p>
    <w:p w14:paraId="375F6972" w14:textId="0FE48F29" w:rsidR="004A1EC5" w:rsidRPr="00007AC1" w:rsidRDefault="004A1EC5" w:rsidP="004A1EC5">
      <w:pPr>
        <w:ind w:firstLine="0"/>
        <w:rPr>
          <w:rFonts w:eastAsia="Times New Roman" w:cstheme="minorHAnsi"/>
          <w:kern w:val="0"/>
          <w:sz w:val="24"/>
          <w:szCs w:val="24"/>
          <w:lang w:val="en-GB" w:eastAsia="en-GB"/>
          <w14:ligatures w14:val="none"/>
        </w:rPr>
      </w:pPr>
      <w:r w:rsidRPr="004A1EC5">
        <w:rPr>
          <w:rFonts w:eastAsia="Times New Roman" w:cstheme="minorHAnsi"/>
          <w:kern w:val="0"/>
          <w:sz w:val="24"/>
          <w:szCs w:val="24"/>
          <w:lang w:val="en-GB" w:eastAsia="en-GB"/>
          <w14:ligatures w14:val="none"/>
        </w:rPr>
        <w:t>Using questions to understand your audience is one of the most effective ways to create relevant and impactful content. By identifying their pain points, gathering insights through various tools, and analyzing common queries, you can align your strategy with their needs. Providing clear examples and actionable steps ensures that even beginners can confidently implement these methods and see results in their marketing efforts.</w:t>
      </w:r>
    </w:p>
    <w:p w14:paraId="4E54C6F3" w14:textId="77777777" w:rsidR="004A1EC5" w:rsidRPr="00007AC1" w:rsidRDefault="004A1EC5">
      <w:pPr>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br w:type="page"/>
      </w:r>
    </w:p>
    <w:p w14:paraId="17427680" w14:textId="77777777" w:rsidR="00B83145" w:rsidRPr="00007AC1" w:rsidRDefault="00B83145" w:rsidP="00B83145">
      <w:pPr>
        <w:pStyle w:val="Heading1"/>
        <w:ind w:firstLine="0"/>
        <w:rPr>
          <w:rFonts w:asciiTheme="minorHAnsi" w:eastAsia="Times New Roman" w:hAnsiTheme="minorHAnsi" w:cstheme="minorHAnsi"/>
          <w:b/>
          <w:bCs/>
          <w:sz w:val="40"/>
          <w:szCs w:val="40"/>
          <w:lang w:val="en-GB" w:eastAsia="en-GB"/>
        </w:rPr>
      </w:pPr>
      <w:bookmarkStart w:id="3" w:name="_Toc185491463"/>
      <w:r w:rsidRPr="00007AC1">
        <w:rPr>
          <w:rFonts w:asciiTheme="minorHAnsi" w:eastAsia="Times New Roman" w:hAnsiTheme="minorHAnsi" w:cstheme="minorHAnsi"/>
          <w:b/>
          <w:bCs/>
          <w:sz w:val="40"/>
          <w:szCs w:val="40"/>
          <w:lang w:val="en-GB" w:eastAsia="en-GB"/>
        </w:rPr>
        <w:lastRenderedPageBreak/>
        <w:t>Questions as the Foundation of Content Creation</w:t>
      </w:r>
      <w:bookmarkEnd w:id="3"/>
    </w:p>
    <w:p w14:paraId="6BC8D94D"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Questions are an incredible starting point for creating content that truly connects with your audience. By transforming common audience questions into engaging blogs, videos, or social media posts, you can meet their needs and keep them coming back for more. Let’s dive into how you can use questions as the cornerstone of your content creation strategy.</w:t>
      </w:r>
    </w:p>
    <w:p w14:paraId="13453FC8" w14:textId="77777777" w:rsidR="00B83145" w:rsidRPr="00B83145" w:rsidRDefault="00B83145" w:rsidP="00B83145">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B83145">
        <w:rPr>
          <w:rFonts w:eastAsia="Times New Roman" w:cstheme="minorHAnsi"/>
          <w:b/>
          <w:bCs/>
          <w:kern w:val="0"/>
          <w:sz w:val="27"/>
          <w:szCs w:val="27"/>
          <w:lang w:val="en-GB" w:eastAsia="en-GB"/>
          <w14:ligatures w14:val="none"/>
        </w:rPr>
        <w:t>Turning Audience Questions into Blog Posts, Videos, and Social Media Content</w:t>
      </w:r>
    </w:p>
    <w:p w14:paraId="62ACA935"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One of the easiest ways to create relevant content is to start with the questions your audience is already asking. These questions often highlight the challenges, curiosities, or goals your audience cares about most. Addressing them directly can establish you as a helpful resource while boosting engagement.</w:t>
      </w:r>
    </w:p>
    <w:p w14:paraId="14E43005"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Blog Posts</w:t>
      </w:r>
    </w:p>
    <w:p w14:paraId="1112FA86"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Audience questions are perfect prompts for creating detailed blog posts. For instance, if you notice your audience frequently asking, “What are the best tools for beginners?” you can write a post titled “Top 10 Tools Every Beginner Should Know.” The question serves as both the inspiration and structure for the content.</w:t>
      </w:r>
    </w:p>
    <w:p w14:paraId="20219DD4"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Make sure to:</w:t>
      </w:r>
    </w:p>
    <w:p w14:paraId="44B09BDE" w14:textId="77777777" w:rsidR="00B83145" w:rsidRPr="00B83145" w:rsidRDefault="00B83145">
      <w:pPr>
        <w:numPr>
          <w:ilvl w:val="0"/>
          <w:numId w:val="6"/>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Answer the question clearly and thoroughly.</w:t>
      </w:r>
    </w:p>
    <w:p w14:paraId="465862EC" w14:textId="77777777" w:rsidR="00B83145" w:rsidRPr="00B83145" w:rsidRDefault="00B83145">
      <w:pPr>
        <w:numPr>
          <w:ilvl w:val="0"/>
          <w:numId w:val="6"/>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Provide actionable steps or solutions.</w:t>
      </w:r>
    </w:p>
    <w:p w14:paraId="47D7D851" w14:textId="77777777" w:rsidR="00B83145" w:rsidRPr="00B83145" w:rsidRDefault="00B83145">
      <w:pPr>
        <w:numPr>
          <w:ilvl w:val="0"/>
          <w:numId w:val="6"/>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Use subheadings to make it easy to skim.</w:t>
      </w:r>
    </w:p>
    <w:p w14:paraId="3E927A6F"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For example, if the question is “How can I start a workout routine at home?” your blog could include sections like “Choosing the Right Equipment,” “Simple Exercises for Beginners,” and “Creating a Weekly Plan.”</w:t>
      </w:r>
    </w:p>
    <w:p w14:paraId="146FDA74"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Videos</w:t>
      </w:r>
    </w:p>
    <w:p w14:paraId="221C5DB9"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Videos are an engaging way to answer audience questions, especially on platforms like YouTube or TikTok. For example, if someone asks, “How do I style a blazer for casual occasions?” you could create a short video demonstrating 3-5 outfit ideas. Use visuals and clear narration to make the information easy to follow.</w:t>
      </w:r>
    </w:p>
    <w:p w14:paraId="354443EC"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To keep your audience’s attention, start the video with the question itself. For example: “Wondering how to make your blazer look casual? Let’s dive into three easy ways!” This immediately hooks viewers by addressing their query.</w:t>
      </w:r>
    </w:p>
    <w:p w14:paraId="16EE73AD"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lastRenderedPageBreak/>
        <w:t>Social Media Posts</w:t>
      </w:r>
    </w:p>
    <w:p w14:paraId="54D87D80"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Social media platforms thrive on short, impactful content. Use audience questions to create posts that provide quick answers or tips. For example, turn the question “What’s the best way to stay hydrated?” into an Instagram carousel post titled “5 Easy Ways to Drink More Water Every Day.”</w:t>
      </w:r>
    </w:p>
    <w:p w14:paraId="1053868C"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In each slide, share one tip, such as “Carry a reusable water bottle” or “Set daily reminders on your phone.” By the end, invite interaction with a question like, “What’s your favorite way to stay hydrated?” This encourages engagement and keeps the conversation going.</w:t>
      </w:r>
    </w:p>
    <w:p w14:paraId="6F5D63AD" w14:textId="77777777" w:rsidR="00B83145" w:rsidRPr="00B83145" w:rsidRDefault="00B83145" w:rsidP="00B83145">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B83145">
        <w:rPr>
          <w:rFonts w:eastAsia="Times New Roman" w:cstheme="minorHAnsi"/>
          <w:b/>
          <w:bCs/>
          <w:kern w:val="0"/>
          <w:sz w:val="27"/>
          <w:szCs w:val="27"/>
          <w:lang w:val="en-GB" w:eastAsia="en-GB"/>
          <w14:ligatures w14:val="none"/>
        </w:rPr>
        <w:t>How to Craft Compelling Headlines Using Questions</w:t>
      </w:r>
    </w:p>
    <w:p w14:paraId="6CC5D43D"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Headlines are often the first thing your audience sees, and a well-crafted question can instantly capture their attention. A compelling headline should be clear, relevant, and enticing enough to make the reader want to know more.</w:t>
      </w:r>
    </w:p>
    <w:p w14:paraId="7C6C13AE"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Examples of Question-Driven Headlines</w:t>
      </w:r>
    </w:p>
    <w:p w14:paraId="593BED3A" w14:textId="77777777" w:rsidR="00B83145" w:rsidRPr="00B83145" w:rsidRDefault="00B83145">
      <w:pPr>
        <w:numPr>
          <w:ilvl w:val="0"/>
          <w:numId w:val="7"/>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“Are You Making These Common Fitness Mistakes?”</w:t>
      </w:r>
    </w:p>
    <w:p w14:paraId="6B089D03" w14:textId="77777777" w:rsidR="00B83145" w:rsidRPr="00B83145" w:rsidRDefault="00B83145">
      <w:pPr>
        <w:numPr>
          <w:ilvl w:val="0"/>
          <w:numId w:val="7"/>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“What’s the Secret to Doubling Your Productivity?”</w:t>
      </w:r>
    </w:p>
    <w:p w14:paraId="447C7F37" w14:textId="77777777" w:rsidR="00B83145" w:rsidRPr="00B83145" w:rsidRDefault="00B83145">
      <w:pPr>
        <w:numPr>
          <w:ilvl w:val="0"/>
          <w:numId w:val="7"/>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“How Can You Save Money While Traveling?”</w:t>
      </w:r>
    </w:p>
    <w:p w14:paraId="77293605"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These headlines work because they tap into common concerns or curiosities. They create a curiosity gap, prompting the reader to click and find the answer.</w:t>
      </w:r>
    </w:p>
    <w:p w14:paraId="030A643E"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Tips for Crafting Question Headlines</w:t>
      </w:r>
    </w:p>
    <w:p w14:paraId="40B44CE8" w14:textId="77777777" w:rsidR="00B83145" w:rsidRPr="00B83145" w:rsidRDefault="00B83145">
      <w:pPr>
        <w:numPr>
          <w:ilvl w:val="0"/>
          <w:numId w:val="8"/>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Address Pain Points</w:t>
      </w:r>
      <w:r w:rsidRPr="00B83145">
        <w:rPr>
          <w:rFonts w:eastAsia="Times New Roman" w:cstheme="minorHAnsi"/>
          <w:kern w:val="0"/>
          <w:sz w:val="24"/>
          <w:szCs w:val="24"/>
          <w:lang w:val="en-GB" w:eastAsia="en-GB"/>
          <w14:ligatures w14:val="none"/>
        </w:rPr>
        <w:t>: Focus on questions that highlight challenges your audience wants to solve.</w:t>
      </w:r>
    </w:p>
    <w:p w14:paraId="5FF72477" w14:textId="77777777" w:rsidR="00B83145" w:rsidRPr="00B83145" w:rsidRDefault="00B83145">
      <w:pPr>
        <w:numPr>
          <w:ilvl w:val="0"/>
          <w:numId w:val="8"/>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Use Action-Oriented Language</w:t>
      </w:r>
      <w:r w:rsidRPr="00B83145">
        <w:rPr>
          <w:rFonts w:eastAsia="Times New Roman" w:cstheme="minorHAnsi"/>
          <w:kern w:val="0"/>
          <w:sz w:val="24"/>
          <w:szCs w:val="24"/>
          <w:lang w:val="en-GB" w:eastAsia="en-GB"/>
          <w14:ligatures w14:val="none"/>
        </w:rPr>
        <w:t>: Words like “How,” “What,” and “Why” encourage curiosity.</w:t>
      </w:r>
    </w:p>
    <w:p w14:paraId="273EE550" w14:textId="77777777" w:rsidR="00B83145" w:rsidRPr="00B83145" w:rsidRDefault="00B83145">
      <w:pPr>
        <w:numPr>
          <w:ilvl w:val="0"/>
          <w:numId w:val="8"/>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Keep It Specific</w:t>
      </w:r>
      <w:r w:rsidRPr="00B83145">
        <w:rPr>
          <w:rFonts w:eastAsia="Times New Roman" w:cstheme="minorHAnsi"/>
          <w:kern w:val="0"/>
          <w:sz w:val="24"/>
          <w:szCs w:val="24"/>
          <w:lang w:val="en-GB" w:eastAsia="en-GB"/>
          <w14:ligatures w14:val="none"/>
        </w:rPr>
        <w:t>: Avoid vague questions. Instead of “What Should You Do?” try “What Should You Do Before Starting a Business?”</w:t>
      </w:r>
    </w:p>
    <w:p w14:paraId="1CFB5D64" w14:textId="77777777" w:rsidR="00B83145" w:rsidRPr="00007AC1" w:rsidRDefault="00B83145">
      <w:pPr>
        <w:rPr>
          <w:rFonts w:eastAsia="Times New Roman" w:cstheme="minorHAnsi"/>
          <w:b/>
          <w:bCs/>
          <w:kern w:val="0"/>
          <w:sz w:val="27"/>
          <w:szCs w:val="27"/>
          <w:lang w:val="en-GB" w:eastAsia="en-GB"/>
          <w14:ligatures w14:val="none"/>
        </w:rPr>
      </w:pPr>
      <w:r w:rsidRPr="00007AC1">
        <w:rPr>
          <w:rFonts w:eastAsia="Times New Roman" w:cstheme="minorHAnsi"/>
          <w:b/>
          <w:bCs/>
          <w:kern w:val="0"/>
          <w:sz w:val="27"/>
          <w:szCs w:val="27"/>
          <w:lang w:val="en-GB" w:eastAsia="en-GB"/>
          <w14:ligatures w14:val="none"/>
        </w:rPr>
        <w:br w:type="page"/>
      </w:r>
    </w:p>
    <w:p w14:paraId="32F0001C" w14:textId="4F2A1884" w:rsidR="00B83145" w:rsidRPr="00B83145" w:rsidRDefault="00B83145" w:rsidP="00B83145">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B83145">
        <w:rPr>
          <w:rFonts w:eastAsia="Times New Roman" w:cstheme="minorHAnsi"/>
          <w:b/>
          <w:bCs/>
          <w:kern w:val="0"/>
          <w:sz w:val="27"/>
          <w:szCs w:val="27"/>
          <w:lang w:val="en-GB" w:eastAsia="en-GB"/>
          <w14:ligatures w14:val="none"/>
        </w:rPr>
        <w:lastRenderedPageBreak/>
        <w:t>Examples of Question-Driven Content That Resonates</w:t>
      </w:r>
    </w:p>
    <w:p w14:paraId="3C41080A"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Real-world examples can help illustrate how effective question-driven content can be. Consider the following:</w:t>
      </w:r>
    </w:p>
    <w:p w14:paraId="25DE479E" w14:textId="77777777" w:rsidR="00B83145" w:rsidRPr="00B83145" w:rsidRDefault="00B83145">
      <w:pPr>
        <w:numPr>
          <w:ilvl w:val="0"/>
          <w:numId w:val="9"/>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FAQs Transformed into Blogs</w:t>
      </w:r>
      <w:r w:rsidRPr="00B83145">
        <w:rPr>
          <w:rFonts w:eastAsia="Times New Roman" w:cstheme="minorHAnsi"/>
          <w:kern w:val="0"/>
          <w:sz w:val="24"/>
          <w:szCs w:val="24"/>
          <w:lang w:val="en-GB" w:eastAsia="en-GB"/>
          <w14:ligatures w14:val="none"/>
        </w:rPr>
        <w:t>: A skincare brand turned their most common FAQ, “How do I build a basic skincare routine?” into a blog post. It included a step-by-step guide and product recommendations, becoming one of their top-performing articles.</w:t>
      </w:r>
    </w:p>
    <w:p w14:paraId="5B6E4606" w14:textId="77777777" w:rsidR="00B83145" w:rsidRPr="00B83145" w:rsidRDefault="00B83145">
      <w:pPr>
        <w:numPr>
          <w:ilvl w:val="0"/>
          <w:numId w:val="9"/>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Social Media Polls</w:t>
      </w:r>
      <w:r w:rsidRPr="00B83145">
        <w:rPr>
          <w:rFonts w:eastAsia="Times New Roman" w:cstheme="minorHAnsi"/>
          <w:kern w:val="0"/>
          <w:sz w:val="24"/>
          <w:szCs w:val="24"/>
          <w:lang w:val="en-GB" w:eastAsia="en-GB"/>
          <w14:ligatures w14:val="none"/>
        </w:rPr>
        <w:t>: A fitness influencer asked their audience, “What’s your biggest challenge when staying active?” The responses inspired a week-long Instagram series addressing each challenge, which increased engagement by 30%.</w:t>
      </w:r>
    </w:p>
    <w:p w14:paraId="308134EA" w14:textId="77777777" w:rsidR="00B83145" w:rsidRPr="00B83145" w:rsidRDefault="00B83145">
      <w:pPr>
        <w:numPr>
          <w:ilvl w:val="0"/>
          <w:numId w:val="9"/>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YouTube Tutorials</w:t>
      </w:r>
      <w:r w:rsidRPr="00B83145">
        <w:rPr>
          <w:rFonts w:eastAsia="Times New Roman" w:cstheme="minorHAnsi"/>
          <w:kern w:val="0"/>
          <w:sz w:val="24"/>
          <w:szCs w:val="24"/>
          <w:lang w:val="en-GB" w:eastAsia="en-GB"/>
          <w14:ligatures w14:val="none"/>
        </w:rPr>
        <w:t>: A tech channel noticed their audience frequently asking, “How do I edit videos on my phone?” They created a tutorial video that not only answered the question but also showcased tools their audience could use, driving affiliate sales.</w:t>
      </w:r>
    </w:p>
    <w:p w14:paraId="67D7BB97"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By consistently addressing audience questions in your content, you build trust and establish authority. Your audience feels heard, and your content becomes a go-to resource for their needs.</w:t>
      </w:r>
    </w:p>
    <w:p w14:paraId="5A446DBD" w14:textId="77777777" w:rsidR="00B83145" w:rsidRPr="00B83145" w:rsidRDefault="00B83145" w:rsidP="00B83145">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B83145">
        <w:rPr>
          <w:rFonts w:eastAsia="Times New Roman" w:cstheme="minorHAnsi"/>
          <w:b/>
          <w:bCs/>
          <w:kern w:val="0"/>
          <w:sz w:val="27"/>
          <w:szCs w:val="27"/>
          <w:lang w:val="en-GB" w:eastAsia="en-GB"/>
          <w14:ligatures w14:val="none"/>
        </w:rPr>
        <w:t>Expanding for Beginners: Step-by-Step Guide to Start</w:t>
      </w:r>
    </w:p>
    <w:p w14:paraId="0E32DC5B"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For beginners, here’s a straightforward process to transform questions into impactful content:</w:t>
      </w:r>
    </w:p>
    <w:p w14:paraId="503C49BA" w14:textId="77777777" w:rsidR="00B83145" w:rsidRPr="00B83145" w:rsidRDefault="00B83145">
      <w:pPr>
        <w:numPr>
          <w:ilvl w:val="0"/>
          <w:numId w:val="10"/>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Collect Questions</w:t>
      </w:r>
      <w:r w:rsidRPr="00B83145">
        <w:rPr>
          <w:rFonts w:eastAsia="Times New Roman" w:cstheme="minorHAnsi"/>
          <w:kern w:val="0"/>
          <w:sz w:val="24"/>
          <w:szCs w:val="24"/>
          <w:lang w:val="en-GB" w:eastAsia="en-GB"/>
          <w14:ligatures w14:val="none"/>
        </w:rPr>
        <w:t>: Start with the most common or frequently asked questions from your audience. Use tools like surveys, social media polls, and FAQs to gather insights.</w:t>
      </w:r>
    </w:p>
    <w:p w14:paraId="33E54707" w14:textId="77777777" w:rsidR="00B83145" w:rsidRPr="00B83145" w:rsidRDefault="00B83145">
      <w:pPr>
        <w:numPr>
          <w:ilvl w:val="0"/>
          <w:numId w:val="10"/>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Choose a Format</w:t>
      </w:r>
      <w:r w:rsidRPr="00B83145">
        <w:rPr>
          <w:rFonts w:eastAsia="Times New Roman" w:cstheme="minorHAnsi"/>
          <w:kern w:val="0"/>
          <w:sz w:val="24"/>
          <w:szCs w:val="24"/>
          <w:lang w:val="en-GB" w:eastAsia="en-GB"/>
          <w14:ligatures w14:val="none"/>
        </w:rPr>
        <w:t>: Decide whether the question is better suited for a blog post, video, or quick social media post. For example:</w:t>
      </w:r>
    </w:p>
    <w:p w14:paraId="7DE2A4F1" w14:textId="77777777" w:rsidR="00B83145" w:rsidRPr="00B83145" w:rsidRDefault="00B83145">
      <w:pPr>
        <w:numPr>
          <w:ilvl w:val="1"/>
          <w:numId w:val="10"/>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Detailed or technical questions work well for blogs.</w:t>
      </w:r>
    </w:p>
    <w:p w14:paraId="7ADEA3BD" w14:textId="77777777" w:rsidR="00B83145" w:rsidRPr="00B83145" w:rsidRDefault="00B83145">
      <w:pPr>
        <w:numPr>
          <w:ilvl w:val="1"/>
          <w:numId w:val="10"/>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Visual or practical queries are ideal for videos.</w:t>
      </w:r>
    </w:p>
    <w:p w14:paraId="4A3C82F8" w14:textId="77777777" w:rsidR="00B83145" w:rsidRPr="00B83145" w:rsidRDefault="00B83145">
      <w:pPr>
        <w:numPr>
          <w:ilvl w:val="1"/>
          <w:numId w:val="10"/>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Quick tips or actionable steps are great for social media.</w:t>
      </w:r>
    </w:p>
    <w:p w14:paraId="0E7940EF" w14:textId="77777777" w:rsidR="00B83145" w:rsidRPr="00B83145" w:rsidRDefault="00B83145">
      <w:pPr>
        <w:numPr>
          <w:ilvl w:val="0"/>
          <w:numId w:val="10"/>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Create a Simple Structure</w:t>
      </w:r>
      <w:r w:rsidRPr="00B83145">
        <w:rPr>
          <w:rFonts w:eastAsia="Times New Roman" w:cstheme="minorHAnsi"/>
          <w:kern w:val="0"/>
          <w:sz w:val="24"/>
          <w:szCs w:val="24"/>
          <w:lang w:val="en-GB" w:eastAsia="en-GB"/>
          <w14:ligatures w14:val="none"/>
        </w:rPr>
        <w:t>: For blogs and videos, structure the content in three parts:</w:t>
      </w:r>
    </w:p>
    <w:p w14:paraId="5CBCC652" w14:textId="77777777" w:rsidR="00B83145" w:rsidRPr="00B83145" w:rsidRDefault="00B83145">
      <w:pPr>
        <w:numPr>
          <w:ilvl w:val="1"/>
          <w:numId w:val="10"/>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Introduction</w:t>
      </w:r>
      <w:r w:rsidRPr="00B83145">
        <w:rPr>
          <w:rFonts w:eastAsia="Times New Roman" w:cstheme="minorHAnsi"/>
          <w:kern w:val="0"/>
          <w:sz w:val="24"/>
          <w:szCs w:val="24"/>
          <w:lang w:val="en-GB" w:eastAsia="en-GB"/>
          <w14:ligatures w14:val="none"/>
        </w:rPr>
        <w:t>: Restate the question and why it matters.</w:t>
      </w:r>
    </w:p>
    <w:p w14:paraId="51112C27" w14:textId="77777777" w:rsidR="00B83145" w:rsidRPr="00B83145" w:rsidRDefault="00B83145">
      <w:pPr>
        <w:numPr>
          <w:ilvl w:val="1"/>
          <w:numId w:val="10"/>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Body</w:t>
      </w:r>
      <w:r w:rsidRPr="00B83145">
        <w:rPr>
          <w:rFonts w:eastAsia="Times New Roman" w:cstheme="minorHAnsi"/>
          <w:kern w:val="0"/>
          <w:sz w:val="24"/>
          <w:szCs w:val="24"/>
          <w:lang w:val="en-GB" w:eastAsia="en-GB"/>
          <w14:ligatures w14:val="none"/>
        </w:rPr>
        <w:t>: Provide detailed answers or solutions, broken into sections.</w:t>
      </w:r>
    </w:p>
    <w:p w14:paraId="1AD7B162" w14:textId="77777777" w:rsidR="00B83145" w:rsidRPr="00B83145" w:rsidRDefault="00B83145">
      <w:pPr>
        <w:numPr>
          <w:ilvl w:val="1"/>
          <w:numId w:val="10"/>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Conclusion</w:t>
      </w:r>
      <w:r w:rsidRPr="00B83145">
        <w:rPr>
          <w:rFonts w:eastAsia="Times New Roman" w:cstheme="minorHAnsi"/>
          <w:kern w:val="0"/>
          <w:sz w:val="24"/>
          <w:szCs w:val="24"/>
          <w:lang w:val="en-GB" w:eastAsia="en-GB"/>
          <w14:ligatures w14:val="none"/>
        </w:rPr>
        <w:t>: Summarize key points and invite further interaction.</w:t>
      </w:r>
    </w:p>
    <w:p w14:paraId="5FBCAE94" w14:textId="77777777" w:rsidR="00B83145" w:rsidRPr="00B83145" w:rsidRDefault="00B83145">
      <w:pPr>
        <w:numPr>
          <w:ilvl w:val="0"/>
          <w:numId w:val="10"/>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lastRenderedPageBreak/>
        <w:t>Engage Your Audience</w:t>
      </w:r>
      <w:r w:rsidRPr="00B83145">
        <w:rPr>
          <w:rFonts w:eastAsia="Times New Roman" w:cstheme="minorHAnsi"/>
          <w:kern w:val="0"/>
          <w:sz w:val="24"/>
          <w:szCs w:val="24"/>
          <w:lang w:val="en-GB" w:eastAsia="en-GB"/>
          <w14:ligatures w14:val="none"/>
        </w:rPr>
        <w:t>: End each piece of content with a follow-up question or CTA. For instance:</w:t>
      </w:r>
    </w:p>
    <w:p w14:paraId="64824386" w14:textId="77777777" w:rsidR="00B83145" w:rsidRPr="00B83145" w:rsidRDefault="00B83145">
      <w:pPr>
        <w:numPr>
          <w:ilvl w:val="1"/>
          <w:numId w:val="10"/>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Blog: “What other questions do you have about this topic? Share in the comments!”</w:t>
      </w:r>
    </w:p>
    <w:p w14:paraId="74654AC3" w14:textId="77777777" w:rsidR="00B83145" w:rsidRPr="00B83145" w:rsidRDefault="00B83145">
      <w:pPr>
        <w:numPr>
          <w:ilvl w:val="1"/>
          <w:numId w:val="10"/>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Video: “Which tip will you try first? Let me know below!”</w:t>
      </w:r>
    </w:p>
    <w:p w14:paraId="6CF207EF" w14:textId="77777777" w:rsidR="00B83145" w:rsidRPr="00B83145" w:rsidRDefault="00B83145">
      <w:pPr>
        <w:numPr>
          <w:ilvl w:val="1"/>
          <w:numId w:val="10"/>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Social Media: “Tag a friend who needs this advice!”</w:t>
      </w:r>
    </w:p>
    <w:p w14:paraId="1C2747A6" w14:textId="77777777" w:rsidR="00B83145" w:rsidRPr="00B83145" w:rsidRDefault="00B83145">
      <w:pPr>
        <w:numPr>
          <w:ilvl w:val="0"/>
          <w:numId w:val="10"/>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Optimize and Share</w:t>
      </w:r>
      <w:r w:rsidRPr="00B83145">
        <w:rPr>
          <w:rFonts w:eastAsia="Times New Roman" w:cstheme="minorHAnsi"/>
          <w:kern w:val="0"/>
          <w:sz w:val="24"/>
          <w:szCs w:val="24"/>
          <w:lang w:val="en-GB" w:eastAsia="en-GB"/>
          <w14:ligatures w14:val="none"/>
        </w:rPr>
        <w:t>: Use keywords from the question to optimize your content for search engines. Share across relevant platforms to maximize visibility.</w:t>
      </w:r>
    </w:p>
    <w:p w14:paraId="29F46D78" w14:textId="01A45EE5" w:rsidR="00B83145" w:rsidRPr="00B83145" w:rsidRDefault="00B83145" w:rsidP="00B83145">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007AC1">
        <w:rPr>
          <w:rFonts w:eastAsia="Times New Roman" w:cstheme="minorHAnsi"/>
          <w:b/>
          <w:bCs/>
          <w:kern w:val="0"/>
          <w:sz w:val="27"/>
          <w:szCs w:val="27"/>
          <w:lang w:val="en-GB" w:eastAsia="en-GB"/>
          <w14:ligatures w14:val="none"/>
        </w:rPr>
        <w:t>Overall</w:t>
      </w:r>
    </w:p>
    <w:p w14:paraId="211856FC" w14:textId="6546ADBB" w:rsidR="00B83145" w:rsidRPr="00007AC1"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Questions provide endless opportunities for creating engaging, relevant, and valuable content. By turning audience queries into blog posts, videos, and social media posts, crafting compelling headlines, and learning from successful examples, you can make questions the foundation of your content creation strategy. With this approach, you’ll not only meet your audience’s needs but also strengthen their connection to your brand.</w:t>
      </w:r>
    </w:p>
    <w:p w14:paraId="6383D013" w14:textId="77777777" w:rsidR="00B83145" w:rsidRPr="00007AC1" w:rsidRDefault="00B83145">
      <w:pPr>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br w:type="page"/>
      </w:r>
    </w:p>
    <w:p w14:paraId="2B8E6781" w14:textId="77777777" w:rsidR="00B83145" w:rsidRPr="00007AC1" w:rsidRDefault="00B83145" w:rsidP="00B83145">
      <w:pPr>
        <w:pStyle w:val="Heading1"/>
        <w:ind w:firstLine="0"/>
        <w:rPr>
          <w:rFonts w:asciiTheme="minorHAnsi" w:eastAsia="Times New Roman" w:hAnsiTheme="minorHAnsi" w:cstheme="minorHAnsi"/>
          <w:b/>
          <w:bCs/>
          <w:sz w:val="40"/>
          <w:szCs w:val="40"/>
          <w:lang w:val="en-GB" w:eastAsia="en-GB"/>
        </w:rPr>
      </w:pPr>
      <w:bookmarkStart w:id="4" w:name="_Toc185491464"/>
      <w:r w:rsidRPr="00007AC1">
        <w:rPr>
          <w:rFonts w:asciiTheme="minorHAnsi" w:eastAsia="Times New Roman" w:hAnsiTheme="minorHAnsi" w:cstheme="minorHAnsi"/>
          <w:b/>
          <w:bCs/>
          <w:sz w:val="40"/>
          <w:szCs w:val="40"/>
          <w:lang w:val="en-GB" w:eastAsia="en-GB"/>
        </w:rPr>
        <w:lastRenderedPageBreak/>
        <w:t>Starting Videos with Questions: Capturing Attention in Seconds</w:t>
      </w:r>
      <w:bookmarkEnd w:id="4"/>
    </w:p>
    <w:p w14:paraId="11259B5B"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Videos have become one of the most impactful ways to engage audiences online. However, getting someone to watch beyond the first few seconds can be a challenge. This is where starting your videos with a well-crafted question becomes a game-changer. Questions are attention-grabbing and set the stage for the value your video will deliver.</w:t>
      </w:r>
    </w:p>
    <w:p w14:paraId="6AC59D37" w14:textId="77777777" w:rsidR="00B83145" w:rsidRPr="00B83145" w:rsidRDefault="00B83145" w:rsidP="00B83145">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B83145">
        <w:rPr>
          <w:rFonts w:eastAsia="Times New Roman" w:cstheme="minorHAnsi"/>
          <w:b/>
          <w:bCs/>
          <w:kern w:val="0"/>
          <w:sz w:val="27"/>
          <w:szCs w:val="27"/>
          <w:lang w:val="en-GB" w:eastAsia="en-GB"/>
          <w14:ligatures w14:val="none"/>
        </w:rPr>
        <w:t>Why Starting with a Question Boosts Engagement in Videos</w:t>
      </w:r>
    </w:p>
    <w:p w14:paraId="3A2D38CC"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When a viewer hears a question, their brain automatically starts seeking an answer. This psychological response, often called the "curiosity gap," makes people more likely to stay and watch. Questions pique interest by addressing a pain point, sparking curiosity, or promising a solution.</w:t>
      </w:r>
    </w:p>
    <w:p w14:paraId="73E8C0A6"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For instance, a fitness coach might open a video with, “Do you struggle to stay consistent with your workouts?” This immediately connects with viewers who face this challenge and compels them to watch for answers.</w:t>
      </w:r>
    </w:p>
    <w:p w14:paraId="433398A4"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 xml:space="preserve">Questions also make videos feel conversational and engaging. Instead of talking </w:t>
      </w:r>
      <w:r w:rsidRPr="00B83145">
        <w:rPr>
          <w:rFonts w:eastAsia="Times New Roman" w:cstheme="minorHAnsi"/>
          <w:i/>
          <w:iCs/>
          <w:kern w:val="0"/>
          <w:sz w:val="24"/>
          <w:szCs w:val="24"/>
          <w:lang w:val="en-GB" w:eastAsia="en-GB"/>
          <w14:ligatures w14:val="none"/>
        </w:rPr>
        <w:t>at</w:t>
      </w:r>
      <w:r w:rsidRPr="00B83145">
        <w:rPr>
          <w:rFonts w:eastAsia="Times New Roman" w:cstheme="minorHAnsi"/>
          <w:kern w:val="0"/>
          <w:sz w:val="24"/>
          <w:szCs w:val="24"/>
          <w:lang w:val="en-GB" w:eastAsia="en-GB"/>
          <w14:ligatures w14:val="none"/>
        </w:rPr>
        <w:t xml:space="preserve"> your audience, you’re talking </w:t>
      </w:r>
      <w:r w:rsidRPr="00B83145">
        <w:rPr>
          <w:rFonts w:eastAsia="Times New Roman" w:cstheme="minorHAnsi"/>
          <w:i/>
          <w:iCs/>
          <w:kern w:val="0"/>
          <w:sz w:val="24"/>
          <w:szCs w:val="24"/>
          <w:lang w:val="en-GB" w:eastAsia="en-GB"/>
          <w14:ligatures w14:val="none"/>
        </w:rPr>
        <w:t>with</w:t>
      </w:r>
      <w:r w:rsidRPr="00B83145">
        <w:rPr>
          <w:rFonts w:eastAsia="Times New Roman" w:cstheme="minorHAnsi"/>
          <w:kern w:val="0"/>
          <w:sz w:val="24"/>
          <w:szCs w:val="24"/>
          <w:lang w:val="en-GB" w:eastAsia="en-GB"/>
          <w14:ligatures w14:val="none"/>
        </w:rPr>
        <w:t xml:space="preserve"> them. This fosters a sense of connection and encourages viewers to interact by commenting, sharing, or even answering the question.</w:t>
      </w:r>
    </w:p>
    <w:p w14:paraId="2D739AA1" w14:textId="77777777" w:rsidR="00B83145" w:rsidRPr="00B83145" w:rsidRDefault="00B83145" w:rsidP="00B83145">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B83145">
        <w:rPr>
          <w:rFonts w:eastAsia="Times New Roman" w:cstheme="minorHAnsi"/>
          <w:b/>
          <w:bCs/>
          <w:kern w:val="0"/>
          <w:sz w:val="27"/>
          <w:szCs w:val="27"/>
          <w:lang w:val="en-GB" w:eastAsia="en-GB"/>
          <w14:ligatures w14:val="none"/>
        </w:rPr>
        <w:t>Examples of Effective Short- and Long-Format Video Questions</w:t>
      </w:r>
    </w:p>
    <w:p w14:paraId="46FFDE2A"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Both short- and long-format videos benefit from starting with a strong question. Here are examples tailored for each type:</w:t>
      </w:r>
    </w:p>
    <w:p w14:paraId="60FADCA1"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Short-Format Video Examples (TikTok, Instagram Reels)</w:t>
      </w:r>
    </w:p>
    <w:p w14:paraId="12EEF17F" w14:textId="77777777" w:rsidR="00B83145" w:rsidRPr="00B83145" w:rsidRDefault="00B83145">
      <w:pPr>
        <w:numPr>
          <w:ilvl w:val="0"/>
          <w:numId w:val="11"/>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"What’s the fastest way to save $100 this week?"</w:t>
      </w:r>
    </w:p>
    <w:p w14:paraId="73B342EA" w14:textId="77777777" w:rsidR="00B83145" w:rsidRPr="00B83145" w:rsidRDefault="00B83145">
      <w:pPr>
        <w:numPr>
          <w:ilvl w:val="1"/>
          <w:numId w:val="11"/>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Perfect for a quick, actionable video on budgeting tips.</w:t>
      </w:r>
    </w:p>
    <w:p w14:paraId="3F1B0A89" w14:textId="77777777" w:rsidR="00B83145" w:rsidRPr="00B83145" w:rsidRDefault="00B83145">
      <w:pPr>
        <w:numPr>
          <w:ilvl w:val="0"/>
          <w:numId w:val="11"/>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"Have you tried this 5-minute workout yet?"</w:t>
      </w:r>
    </w:p>
    <w:p w14:paraId="0B70099B" w14:textId="77777777" w:rsidR="00B83145" w:rsidRPr="00B83145" w:rsidRDefault="00B83145">
      <w:pPr>
        <w:numPr>
          <w:ilvl w:val="1"/>
          <w:numId w:val="11"/>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Grabs attention while promoting a brief, easy-to-follow routine.</w:t>
      </w:r>
    </w:p>
    <w:p w14:paraId="642D3EFF" w14:textId="77777777" w:rsidR="00B83145" w:rsidRPr="00B83145" w:rsidRDefault="00B83145">
      <w:pPr>
        <w:numPr>
          <w:ilvl w:val="0"/>
          <w:numId w:val="11"/>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"What’s one thing you wish you knew before starting your fitness journey?"</w:t>
      </w:r>
    </w:p>
    <w:p w14:paraId="36D6A59D" w14:textId="77777777" w:rsidR="00B83145" w:rsidRPr="00B83145" w:rsidRDefault="00B83145">
      <w:pPr>
        <w:numPr>
          <w:ilvl w:val="1"/>
          <w:numId w:val="11"/>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Opens the door for personal stories and tips.</w:t>
      </w:r>
    </w:p>
    <w:p w14:paraId="22716EDF" w14:textId="77777777" w:rsidR="00B83145" w:rsidRPr="00007AC1" w:rsidRDefault="00B83145">
      <w:pPr>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br w:type="page"/>
      </w:r>
    </w:p>
    <w:p w14:paraId="639C3DDE" w14:textId="60045D05"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lastRenderedPageBreak/>
        <w:t>Long-Format Video Examples (YouTube, Facebook)</w:t>
      </w:r>
    </w:p>
    <w:p w14:paraId="7BFE5293" w14:textId="77777777" w:rsidR="00B83145" w:rsidRPr="00B83145" w:rsidRDefault="00B83145">
      <w:pPr>
        <w:numPr>
          <w:ilvl w:val="0"/>
          <w:numId w:val="12"/>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"Why do most small businesses fail in their first year?"</w:t>
      </w:r>
    </w:p>
    <w:p w14:paraId="66B2C4F1" w14:textId="77777777" w:rsidR="00B83145" w:rsidRPr="00B83145" w:rsidRDefault="00B83145">
      <w:pPr>
        <w:numPr>
          <w:ilvl w:val="1"/>
          <w:numId w:val="12"/>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Sparks curiosity while setting up an informative video on common mistakes.</w:t>
      </w:r>
    </w:p>
    <w:p w14:paraId="733A2EFC" w14:textId="77777777" w:rsidR="00B83145" w:rsidRPr="00B83145" w:rsidRDefault="00B83145">
      <w:pPr>
        <w:numPr>
          <w:ilvl w:val="0"/>
          <w:numId w:val="12"/>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"How can you triple your productivity without feeling burned out?"</w:t>
      </w:r>
    </w:p>
    <w:p w14:paraId="1A2966CC" w14:textId="77777777" w:rsidR="00B83145" w:rsidRPr="00B83145" w:rsidRDefault="00B83145">
      <w:pPr>
        <w:numPr>
          <w:ilvl w:val="1"/>
          <w:numId w:val="12"/>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Positions the video as a valuable resource for busy professionals.</w:t>
      </w:r>
    </w:p>
    <w:p w14:paraId="41594D4B" w14:textId="77777777" w:rsidR="00B83145" w:rsidRPr="00B83145" w:rsidRDefault="00B83145">
      <w:pPr>
        <w:numPr>
          <w:ilvl w:val="0"/>
          <w:numId w:val="12"/>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"What’s the best way to save for retirement if you’re under 30?"</w:t>
      </w:r>
    </w:p>
    <w:p w14:paraId="19F6FE08" w14:textId="77777777" w:rsidR="00B83145" w:rsidRPr="00B83145" w:rsidRDefault="00B83145">
      <w:pPr>
        <w:numPr>
          <w:ilvl w:val="1"/>
          <w:numId w:val="12"/>
        </w:numPr>
        <w:spacing w:before="100" w:beforeAutospacing="1" w:after="100" w:afterAutospacing="1" w:line="36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Appeals to a specific audience with a pressing concern.</w:t>
      </w:r>
    </w:p>
    <w:p w14:paraId="337C2CD5"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By tailoring your questions to your audience’s needs and interests, you ensure your videos feel relevant and worth watching.</w:t>
      </w:r>
    </w:p>
    <w:p w14:paraId="3DD0BC7F" w14:textId="77777777" w:rsidR="00B83145" w:rsidRPr="00B83145" w:rsidRDefault="00B83145" w:rsidP="00B83145">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B83145">
        <w:rPr>
          <w:rFonts w:eastAsia="Times New Roman" w:cstheme="minorHAnsi"/>
          <w:b/>
          <w:bCs/>
          <w:kern w:val="0"/>
          <w:sz w:val="27"/>
          <w:szCs w:val="27"/>
          <w:lang w:val="en-GB" w:eastAsia="en-GB"/>
          <w14:ligatures w14:val="none"/>
        </w:rPr>
        <w:t>Tips for Using Questions as Hooks to Drive Viewer Retention</w:t>
      </w:r>
    </w:p>
    <w:p w14:paraId="0BDC3B2B"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Using questions effectively in your videos requires strategy. Here are practical tips to maximize their impact:</w:t>
      </w:r>
    </w:p>
    <w:p w14:paraId="1AD68ABC"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1. Keep It Relevant</w:t>
      </w:r>
      <w:r w:rsidRPr="00B83145">
        <w:rPr>
          <w:rFonts w:eastAsia="Times New Roman" w:cstheme="minorHAnsi"/>
          <w:kern w:val="0"/>
          <w:sz w:val="24"/>
          <w:szCs w:val="24"/>
          <w:lang w:val="en-GB" w:eastAsia="en-GB"/>
          <w14:ligatures w14:val="none"/>
        </w:rPr>
        <w:br/>
        <w:t>Your question should address a pain point, curiosity, or goal your audience has. Irrelevant questions may confuse or alienate viewers. For example, a video on meal prepping might start with, “What’s the easiest way to eat healthy on a budget?”</w:t>
      </w:r>
    </w:p>
    <w:p w14:paraId="339504EC"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2. Be Specific</w:t>
      </w:r>
      <w:r w:rsidRPr="00B83145">
        <w:rPr>
          <w:rFonts w:eastAsia="Times New Roman" w:cstheme="minorHAnsi"/>
          <w:kern w:val="0"/>
          <w:sz w:val="24"/>
          <w:szCs w:val="24"/>
          <w:lang w:val="en-GB" w:eastAsia="en-GB"/>
          <w14:ligatures w14:val="none"/>
        </w:rPr>
        <w:br/>
        <w:t>Avoid vague questions like, “What should you do next?” Instead, ask targeted questions like, “What’s the first step to organizing your home?” Specificity makes your question more impactful and relatable.</w:t>
      </w:r>
    </w:p>
    <w:p w14:paraId="76EA952B"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3. Align with the Video’s Value</w:t>
      </w:r>
      <w:r w:rsidRPr="00B83145">
        <w:rPr>
          <w:rFonts w:eastAsia="Times New Roman" w:cstheme="minorHAnsi"/>
          <w:kern w:val="0"/>
          <w:sz w:val="24"/>
          <w:szCs w:val="24"/>
          <w:lang w:val="en-GB" w:eastAsia="en-GB"/>
          <w14:ligatures w14:val="none"/>
        </w:rPr>
        <w:br/>
        <w:t>Ensure your question aligns with the content you’ll deliver. If your question promises answers but your video doesn’t deliver, viewers may leave disappointed. For example, if you ask, “How can you improve your sleep in just one week?” make sure your video offers actionable tips.</w:t>
      </w:r>
    </w:p>
    <w:p w14:paraId="20697EBF"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4. Use Visual and Verbal Cues</w:t>
      </w:r>
      <w:r w:rsidRPr="00B83145">
        <w:rPr>
          <w:rFonts w:eastAsia="Times New Roman" w:cstheme="minorHAnsi"/>
          <w:kern w:val="0"/>
          <w:sz w:val="24"/>
          <w:szCs w:val="24"/>
          <w:lang w:val="en-GB" w:eastAsia="en-GB"/>
          <w14:ligatures w14:val="none"/>
        </w:rPr>
        <w:br/>
        <w:t>Pair your question with engaging visuals and a confident tone. For example, if your video starts with, “What’s the secret to making perfect pancakes?” show a close-up of delicious, golden-brown pancakes as you ask.</w:t>
      </w:r>
    </w:p>
    <w:p w14:paraId="0A301D10"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5. Test and Refine</w:t>
      </w:r>
      <w:r w:rsidRPr="00B83145">
        <w:rPr>
          <w:rFonts w:eastAsia="Times New Roman" w:cstheme="minorHAnsi"/>
          <w:kern w:val="0"/>
          <w:sz w:val="24"/>
          <w:szCs w:val="24"/>
          <w:lang w:val="en-GB" w:eastAsia="en-GB"/>
          <w14:ligatures w14:val="none"/>
        </w:rPr>
        <w:br/>
        <w:t>Experiment with different types of questions to see what resonates best with your audience. Use analytics to track retention rates and adjust your approach accordingly.</w:t>
      </w:r>
    </w:p>
    <w:p w14:paraId="72D7A0B6" w14:textId="77777777" w:rsidR="00B83145" w:rsidRPr="00B83145" w:rsidRDefault="00B83145" w:rsidP="00B83145">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B83145">
        <w:rPr>
          <w:rFonts w:eastAsia="Times New Roman" w:cstheme="minorHAnsi"/>
          <w:b/>
          <w:bCs/>
          <w:kern w:val="0"/>
          <w:sz w:val="27"/>
          <w:szCs w:val="27"/>
          <w:lang w:val="en-GB" w:eastAsia="en-GB"/>
          <w14:ligatures w14:val="none"/>
        </w:rPr>
        <w:lastRenderedPageBreak/>
        <w:t>Expanding with Real-World Examples</w:t>
      </w:r>
    </w:p>
    <w:p w14:paraId="553D6545"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Let’s look at how successful creators and brands use questions to hook their audiences:</w:t>
      </w:r>
    </w:p>
    <w:p w14:paraId="2F62EB59"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1. Tech Tutorials</w:t>
      </w:r>
    </w:p>
    <w:p w14:paraId="00EB82AA" w14:textId="77777777" w:rsidR="00B83145" w:rsidRPr="00B83145" w:rsidRDefault="00B83145">
      <w:pPr>
        <w:numPr>
          <w:ilvl w:val="0"/>
          <w:numId w:val="13"/>
        </w:numPr>
        <w:spacing w:before="100" w:beforeAutospacing="1" w:after="100" w:afterAutospacing="1" w:line="24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A YouTube channel asks, “What’s the easiest way to speed up your laptop?” The video then demonstrates 3 actionable tips, keeping viewers engaged throughout.</w:t>
      </w:r>
    </w:p>
    <w:p w14:paraId="66005240"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2. Fitness Influencers</w:t>
      </w:r>
    </w:p>
    <w:p w14:paraId="35605EAF" w14:textId="77777777" w:rsidR="00B83145" w:rsidRPr="00B83145" w:rsidRDefault="00B83145">
      <w:pPr>
        <w:numPr>
          <w:ilvl w:val="0"/>
          <w:numId w:val="14"/>
        </w:numPr>
        <w:spacing w:before="100" w:beforeAutospacing="1" w:after="100" w:afterAutospacing="1" w:line="24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An Instagram Reel starts with, “Are you making this common squat mistake?” Viewers stick around to learn proper techniques.</w:t>
      </w:r>
    </w:p>
    <w:p w14:paraId="4D1D2110"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3. DIY Creators</w:t>
      </w:r>
    </w:p>
    <w:p w14:paraId="718A3335" w14:textId="77777777" w:rsidR="00B83145" w:rsidRPr="00B83145" w:rsidRDefault="00B83145">
      <w:pPr>
        <w:numPr>
          <w:ilvl w:val="0"/>
          <w:numId w:val="15"/>
        </w:numPr>
        <w:spacing w:before="100" w:beforeAutospacing="1" w:after="100" w:afterAutospacing="1" w:line="240" w:lineRule="auto"/>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A TikTok video begins with, “What can you do with just $20 at the hardware store?” The creator then builds a simple, affordable project, leaving viewers inspired.</w:t>
      </w:r>
    </w:p>
    <w:p w14:paraId="5DDB74A2" w14:textId="77777777" w:rsidR="00B83145" w:rsidRPr="00B83145" w:rsidRDefault="00B83145" w:rsidP="00B83145">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B83145">
        <w:rPr>
          <w:rFonts w:eastAsia="Times New Roman" w:cstheme="minorHAnsi"/>
          <w:b/>
          <w:bCs/>
          <w:kern w:val="0"/>
          <w:sz w:val="27"/>
          <w:szCs w:val="27"/>
          <w:lang w:val="en-GB" w:eastAsia="en-GB"/>
          <w14:ligatures w14:val="none"/>
        </w:rPr>
        <w:t>Step-by-Step Process for Beginners</w:t>
      </w:r>
    </w:p>
    <w:p w14:paraId="471658C5"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Here’s a beginner-friendly guide to incorporating questions into your video strategy:</w:t>
      </w:r>
    </w:p>
    <w:p w14:paraId="3F586950" w14:textId="77777777" w:rsidR="00B83145" w:rsidRPr="00B83145" w:rsidRDefault="00B83145" w:rsidP="00B83145">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Step 1: Identify Your Audience’s Questions</w:t>
      </w:r>
      <w:r w:rsidRPr="00B83145">
        <w:rPr>
          <w:rFonts w:eastAsia="Times New Roman" w:cstheme="minorHAnsi"/>
          <w:kern w:val="0"/>
          <w:sz w:val="24"/>
          <w:szCs w:val="24"/>
          <w:lang w:val="en-GB" w:eastAsia="en-GB"/>
          <w14:ligatures w14:val="none"/>
        </w:rPr>
        <w:br/>
        <w:t>Use tools like social media polls, comments, and FAQs to find questions your audience frequently asks. Example: “How can I save money while grocery shopping?”</w:t>
      </w:r>
    </w:p>
    <w:p w14:paraId="3DCD038B" w14:textId="77777777" w:rsidR="00B83145" w:rsidRPr="00B83145" w:rsidRDefault="00B83145" w:rsidP="00B83145">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Step 2: Write a Script Around the Question</w:t>
      </w:r>
      <w:r w:rsidRPr="00B83145">
        <w:rPr>
          <w:rFonts w:eastAsia="Times New Roman" w:cstheme="minorHAnsi"/>
          <w:kern w:val="0"/>
          <w:sz w:val="24"/>
          <w:szCs w:val="24"/>
          <w:lang w:val="en-GB" w:eastAsia="en-GB"/>
          <w14:ligatures w14:val="none"/>
        </w:rPr>
        <w:br/>
        <w:t>Start your script with the question. For example, “What are three ways to cut your grocery bill in half?” Then outline your main points to answer it clearly and effectively.</w:t>
      </w:r>
    </w:p>
    <w:p w14:paraId="7D0DD165" w14:textId="77777777" w:rsidR="00B83145" w:rsidRPr="00B83145" w:rsidRDefault="00B83145" w:rsidP="00B83145">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Step 3: Film an Engaging Opening</w:t>
      </w:r>
      <w:r w:rsidRPr="00B83145">
        <w:rPr>
          <w:rFonts w:eastAsia="Times New Roman" w:cstheme="minorHAnsi"/>
          <w:kern w:val="0"/>
          <w:sz w:val="24"/>
          <w:szCs w:val="24"/>
          <w:lang w:val="en-GB" w:eastAsia="en-GB"/>
          <w14:ligatures w14:val="none"/>
        </w:rPr>
        <w:br/>
        <w:t>Deliver the question within the first 3 seconds of your video. Use eye contact, a confident tone, and dynamic visuals to capture attention.</w:t>
      </w:r>
    </w:p>
    <w:p w14:paraId="16271118" w14:textId="77777777" w:rsidR="00B83145" w:rsidRPr="00B83145" w:rsidRDefault="00B83145" w:rsidP="00B83145">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t>Step 4: Provide Clear Answers</w:t>
      </w:r>
      <w:r w:rsidRPr="00B83145">
        <w:rPr>
          <w:rFonts w:eastAsia="Times New Roman" w:cstheme="minorHAnsi"/>
          <w:kern w:val="0"/>
          <w:sz w:val="24"/>
          <w:szCs w:val="24"/>
          <w:lang w:val="en-GB" w:eastAsia="en-GB"/>
          <w14:ligatures w14:val="none"/>
        </w:rPr>
        <w:br/>
        <w:t>Don’t just ask a question—deliver on the promise. Offer actionable tips or solutions that leave viewers satisfied.</w:t>
      </w:r>
    </w:p>
    <w:p w14:paraId="73C793DE" w14:textId="77777777" w:rsidR="00B83145" w:rsidRPr="00B83145" w:rsidRDefault="00B83145" w:rsidP="00B83145">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B83145">
        <w:rPr>
          <w:rFonts w:eastAsia="Times New Roman" w:cstheme="minorHAnsi"/>
          <w:b/>
          <w:bCs/>
          <w:kern w:val="0"/>
          <w:sz w:val="24"/>
          <w:szCs w:val="24"/>
          <w:lang w:val="en-GB" w:eastAsia="en-GB"/>
          <w14:ligatures w14:val="none"/>
        </w:rPr>
        <w:lastRenderedPageBreak/>
        <w:t>Step 5: Include a Follow-Up Question</w:t>
      </w:r>
      <w:r w:rsidRPr="00B83145">
        <w:rPr>
          <w:rFonts w:eastAsia="Times New Roman" w:cstheme="minorHAnsi"/>
          <w:kern w:val="0"/>
          <w:sz w:val="24"/>
          <w:szCs w:val="24"/>
          <w:lang w:val="en-GB" w:eastAsia="en-GB"/>
          <w14:ligatures w14:val="none"/>
        </w:rPr>
        <w:br/>
        <w:t>Encourage interaction by ending with another question, such as, “Which tip will you try first?” or “What other challenges do you face?”</w:t>
      </w:r>
    </w:p>
    <w:p w14:paraId="4A8096CC" w14:textId="46521C22" w:rsidR="00B83145" w:rsidRPr="00B83145" w:rsidRDefault="00B83145" w:rsidP="00B83145">
      <w:pPr>
        <w:ind w:firstLine="0"/>
        <w:rPr>
          <w:rFonts w:eastAsia="Times New Roman" w:cstheme="minorHAnsi"/>
          <w:b/>
          <w:bCs/>
          <w:kern w:val="0"/>
          <w:sz w:val="27"/>
          <w:szCs w:val="27"/>
          <w:lang w:val="en-GB" w:eastAsia="en-GB"/>
          <w14:ligatures w14:val="none"/>
        </w:rPr>
      </w:pPr>
      <w:r w:rsidRPr="00007AC1">
        <w:rPr>
          <w:rFonts w:eastAsia="Times New Roman" w:cstheme="minorHAnsi"/>
          <w:b/>
          <w:bCs/>
          <w:kern w:val="0"/>
          <w:sz w:val="27"/>
          <w:szCs w:val="27"/>
          <w:lang w:val="en-GB" w:eastAsia="en-GB"/>
          <w14:ligatures w14:val="none"/>
        </w:rPr>
        <w:t>Overall</w:t>
      </w:r>
    </w:p>
    <w:p w14:paraId="4225E05C" w14:textId="1F7E1BB6" w:rsidR="00B83145" w:rsidRPr="00007AC1"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B83145">
        <w:rPr>
          <w:rFonts w:eastAsia="Times New Roman" w:cstheme="minorHAnsi"/>
          <w:kern w:val="0"/>
          <w:sz w:val="24"/>
          <w:szCs w:val="24"/>
          <w:lang w:val="en-GB" w:eastAsia="en-GB"/>
          <w14:ligatures w14:val="none"/>
        </w:rPr>
        <w:t>Starting your videos with a question is a powerful way to hook viewers and keep them engaged. By addressing audience pain points, crafting relevant questions, and delivering clear answers, you can build trust and drive meaningful interactions. Whether you’re creating short Reels or in-depth YouTube tutorials, questions can be your secret weapon for capturing attention in seconds.</w:t>
      </w:r>
    </w:p>
    <w:p w14:paraId="43F9DA93" w14:textId="77777777" w:rsidR="00B83145" w:rsidRPr="00007AC1" w:rsidRDefault="00B83145">
      <w:pPr>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br w:type="page"/>
      </w:r>
    </w:p>
    <w:p w14:paraId="5FB96062" w14:textId="77777777" w:rsidR="00A53514" w:rsidRPr="00007AC1" w:rsidRDefault="00A53514" w:rsidP="00A53514">
      <w:pPr>
        <w:pStyle w:val="Heading1"/>
        <w:ind w:firstLine="0"/>
        <w:rPr>
          <w:rFonts w:asciiTheme="minorHAnsi" w:eastAsia="Times New Roman" w:hAnsiTheme="minorHAnsi" w:cstheme="minorHAnsi"/>
          <w:b/>
          <w:bCs/>
          <w:sz w:val="40"/>
          <w:szCs w:val="40"/>
          <w:lang w:val="en-GB" w:eastAsia="en-GB"/>
        </w:rPr>
      </w:pPr>
      <w:bookmarkStart w:id="5" w:name="_Toc185491465"/>
      <w:r w:rsidRPr="00007AC1">
        <w:rPr>
          <w:rFonts w:asciiTheme="minorHAnsi" w:eastAsia="Times New Roman" w:hAnsiTheme="minorHAnsi" w:cstheme="minorHAnsi"/>
          <w:b/>
          <w:bCs/>
          <w:sz w:val="40"/>
          <w:szCs w:val="40"/>
          <w:lang w:val="en-GB" w:eastAsia="en-GB"/>
        </w:rPr>
        <w:lastRenderedPageBreak/>
        <w:t>Engaging Audiences with Interactive Questions</w:t>
      </w:r>
      <w:bookmarkEnd w:id="5"/>
    </w:p>
    <w:p w14:paraId="65B37EF1" w14:textId="77777777" w:rsidR="00A53514" w:rsidRPr="00A53514" w:rsidRDefault="00A53514" w:rsidP="00A53514">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A53514">
        <w:rPr>
          <w:rFonts w:eastAsia="Times New Roman" w:cstheme="minorHAnsi"/>
          <w:kern w:val="0"/>
          <w:sz w:val="24"/>
          <w:szCs w:val="24"/>
          <w:lang w:val="en-GB" w:eastAsia="en-GB"/>
          <w14:ligatures w14:val="none"/>
        </w:rPr>
        <w:t>Interactive questions are a powerful tool for fostering engagement and building relationships with your audience. By leveraging social media polls, quizzes, and thoughtful questions, you can turn passive viewers into active participants. This section explores best practices, tips for encouraging discussion, and real-world case studies to illustrate the impact of interactive questions.</w:t>
      </w:r>
    </w:p>
    <w:p w14:paraId="3219E09B" w14:textId="77777777" w:rsidR="00A53514" w:rsidRPr="00A53514" w:rsidRDefault="00A53514" w:rsidP="00A53514">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A53514">
        <w:rPr>
          <w:rFonts w:eastAsia="Times New Roman" w:cstheme="minorHAnsi"/>
          <w:b/>
          <w:bCs/>
          <w:kern w:val="0"/>
          <w:sz w:val="27"/>
          <w:szCs w:val="27"/>
          <w:lang w:val="en-GB" w:eastAsia="en-GB"/>
          <w14:ligatures w14:val="none"/>
        </w:rPr>
        <w:t>Best Practices for Using Questions in Social Media Polls and Quizzes</w:t>
      </w:r>
    </w:p>
    <w:p w14:paraId="25CA7A38"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kern w:val="0"/>
          <w:sz w:val="24"/>
          <w:szCs w:val="24"/>
          <w:lang w:val="en-GB" w:eastAsia="en-GB"/>
          <w14:ligatures w14:val="none"/>
        </w:rPr>
        <w:t>Social media platforms offer a variety of tools to engage audiences, and questions are at the heart of many of these features. Here’s how to use them effectively:</w:t>
      </w:r>
    </w:p>
    <w:p w14:paraId="63BF7D00"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b/>
          <w:bCs/>
          <w:kern w:val="0"/>
          <w:sz w:val="24"/>
          <w:szCs w:val="24"/>
          <w:lang w:val="en-GB" w:eastAsia="en-GB"/>
          <w14:ligatures w14:val="none"/>
        </w:rPr>
        <w:t>1. Create Polls That Address Pain Points or Curiosities</w:t>
      </w:r>
      <w:r w:rsidRPr="00A53514">
        <w:rPr>
          <w:rFonts w:eastAsia="Times New Roman" w:cstheme="minorHAnsi"/>
          <w:kern w:val="0"/>
          <w:sz w:val="24"/>
          <w:szCs w:val="24"/>
          <w:lang w:val="en-GB" w:eastAsia="en-GB"/>
          <w14:ligatures w14:val="none"/>
        </w:rPr>
        <w:br/>
        <w:t>Polls are quick and easy ways to gather opinions and insights. Ask questions like, “What’s your biggest challenge with meal prepping?” or “Which type of content do you prefer: videos or blogs?” These questions not only spark engagement but also provide valuable feedback.</w:t>
      </w:r>
    </w:p>
    <w:p w14:paraId="442B4DDB"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kern w:val="0"/>
          <w:sz w:val="24"/>
          <w:szCs w:val="24"/>
          <w:lang w:val="en-GB" w:eastAsia="en-GB"/>
          <w14:ligatures w14:val="none"/>
        </w:rPr>
        <w:t>For instance, a fitness brand might ask, "What keeps you motivated to stay active?" Using the results, the brand can create tailored content addressing popular challenges.</w:t>
      </w:r>
    </w:p>
    <w:p w14:paraId="4C5690C4"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b/>
          <w:bCs/>
          <w:kern w:val="0"/>
          <w:sz w:val="24"/>
          <w:szCs w:val="24"/>
          <w:lang w:val="en-GB" w:eastAsia="en-GB"/>
          <w14:ligatures w14:val="none"/>
        </w:rPr>
        <w:t>2. Make Quizzes Fun and Informative</w:t>
      </w:r>
      <w:r w:rsidRPr="00A53514">
        <w:rPr>
          <w:rFonts w:eastAsia="Times New Roman" w:cstheme="minorHAnsi"/>
          <w:kern w:val="0"/>
          <w:sz w:val="24"/>
          <w:szCs w:val="24"/>
          <w:lang w:val="en-GB" w:eastAsia="en-GB"/>
          <w14:ligatures w14:val="none"/>
        </w:rPr>
        <w:br/>
        <w:t>Quizzes are great for educating while entertaining your audience. For example, a fitness brand might create a quiz titled, “What’s Your Perfect Workout Style?” Each result can lead to tailored content or product recommendations. For example, "You're a morning cardio lover! Here are five quick sunrise routines to energize your day."</w:t>
      </w:r>
    </w:p>
    <w:p w14:paraId="2FFC909C"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b/>
          <w:bCs/>
          <w:kern w:val="0"/>
          <w:sz w:val="24"/>
          <w:szCs w:val="24"/>
          <w:lang w:val="en-GB" w:eastAsia="en-GB"/>
          <w14:ligatures w14:val="none"/>
        </w:rPr>
        <w:t>3. Use Platform-Specific Features</w:t>
      </w:r>
      <w:r w:rsidRPr="00A53514">
        <w:rPr>
          <w:rFonts w:eastAsia="Times New Roman" w:cstheme="minorHAnsi"/>
          <w:kern w:val="0"/>
          <w:sz w:val="24"/>
          <w:szCs w:val="24"/>
          <w:lang w:val="en-GB" w:eastAsia="en-GB"/>
          <w14:ligatures w14:val="none"/>
        </w:rPr>
        <w:br/>
        <w:t>Instagram Stories offer interactive stickers like polls, quizzes, and sliders. Use these to ask engaging questions like, “Which recipe should we feature next?” or “How motivated are you to work out today?” Tailor your approach to the platform to maximize interaction.</w:t>
      </w:r>
    </w:p>
    <w:p w14:paraId="07448F9C"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kern w:val="0"/>
          <w:sz w:val="24"/>
          <w:szCs w:val="24"/>
          <w:lang w:val="en-GB" w:eastAsia="en-GB"/>
          <w14:ligatures w14:val="none"/>
        </w:rPr>
        <w:t>For example, on Twitter, you could run a thread asking: “What’s one productivity tip you swear by?” and then share replies from followers in a new post.</w:t>
      </w:r>
    </w:p>
    <w:p w14:paraId="6C460C77"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b/>
          <w:bCs/>
          <w:kern w:val="0"/>
          <w:sz w:val="24"/>
          <w:szCs w:val="24"/>
          <w:lang w:val="en-GB" w:eastAsia="en-GB"/>
          <w14:ligatures w14:val="none"/>
        </w:rPr>
        <w:lastRenderedPageBreak/>
        <w:t>Practical Case-Scenario Example for Beginners</w:t>
      </w:r>
      <w:r w:rsidRPr="00A53514">
        <w:rPr>
          <w:rFonts w:eastAsia="Times New Roman" w:cstheme="minorHAnsi"/>
          <w:kern w:val="0"/>
          <w:sz w:val="24"/>
          <w:szCs w:val="24"/>
          <w:lang w:val="en-GB" w:eastAsia="en-GB"/>
          <w14:ligatures w14:val="none"/>
        </w:rPr>
        <w:br/>
        <w:t>Take "SaraFitnessHub" who asked: "Which do you prefer, resistance bands or weights?" Results showed bands preferred by beginners. Sara uploaded band tips the next week sparking beginner fitness IG-series.</w:t>
      </w:r>
    </w:p>
    <w:p w14:paraId="5659254B" w14:textId="77777777" w:rsidR="00A53514" w:rsidRPr="00A53514" w:rsidRDefault="00A53514" w:rsidP="00A53514">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A53514">
        <w:rPr>
          <w:rFonts w:eastAsia="Times New Roman" w:cstheme="minorHAnsi"/>
          <w:b/>
          <w:bCs/>
          <w:kern w:val="0"/>
          <w:sz w:val="27"/>
          <w:szCs w:val="27"/>
          <w:lang w:val="en-GB" w:eastAsia="en-GB"/>
          <w14:ligatures w14:val="none"/>
        </w:rPr>
        <w:t>Encouraging Comments and Discussion Through Thoughtful Questions</w:t>
      </w:r>
    </w:p>
    <w:p w14:paraId="34F89606"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kern w:val="0"/>
          <w:sz w:val="24"/>
          <w:szCs w:val="24"/>
          <w:lang w:val="en-GB" w:eastAsia="en-GB"/>
          <w14:ligatures w14:val="none"/>
        </w:rPr>
        <w:t>Thoughtful questions can transform your posts into lively discussions. To encourage meaningful interaction:</w:t>
      </w:r>
    </w:p>
    <w:p w14:paraId="3FA02D9C"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b/>
          <w:bCs/>
          <w:kern w:val="0"/>
          <w:sz w:val="24"/>
          <w:szCs w:val="24"/>
          <w:lang w:val="en-GB" w:eastAsia="en-GB"/>
          <w14:ligatures w14:val="none"/>
        </w:rPr>
        <w:t>1. Ask Open-Ended Questions</w:t>
      </w:r>
      <w:r w:rsidRPr="00A53514">
        <w:rPr>
          <w:rFonts w:eastAsia="Times New Roman" w:cstheme="minorHAnsi"/>
          <w:kern w:val="0"/>
          <w:sz w:val="24"/>
          <w:szCs w:val="24"/>
          <w:lang w:val="en-GB" w:eastAsia="en-GB"/>
          <w14:ligatures w14:val="none"/>
        </w:rPr>
        <w:br/>
        <w:t>Instead of yes/no questions, ask ones that encourage detailed responses. For example:</w:t>
      </w:r>
    </w:p>
    <w:p w14:paraId="7F0293CF" w14:textId="77777777" w:rsidR="00A53514" w:rsidRPr="00A53514" w:rsidRDefault="00A53514">
      <w:pPr>
        <w:numPr>
          <w:ilvl w:val="0"/>
          <w:numId w:val="16"/>
        </w:numPr>
        <w:spacing w:before="100" w:beforeAutospacing="1" w:after="100" w:afterAutospacing="1" w:line="360" w:lineRule="auto"/>
        <w:rPr>
          <w:rFonts w:eastAsia="Times New Roman" w:cstheme="minorHAnsi"/>
          <w:kern w:val="0"/>
          <w:sz w:val="24"/>
          <w:szCs w:val="24"/>
          <w:lang w:val="en-GB" w:eastAsia="en-GB"/>
          <w14:ligatures w14:val="none"/>
        </w:rPr>
      </w:pPr>
      <w:r w:rsidRPr="00A53514">
        <w:rPr>
          <w:rFonts w:eastAsia="Times New Roman" w:cstheme="minorHAnsi"/>
          <w:kern w:val="0"/>
          <w:sz w:val="24"/>
          <w:szCs w:val="24"/>
          <w:lang w:val="en-GB" w:eastAsia="en-GB"/>
          <w14:ligatures w14:val="none"/>
        </w:rPr>
        <w:t>"What’s the best piece of advice you’ve ever received?"</w:t>
      </w:r>
    </w:p>
    <w:p w14:paraId="20ED59BF" w14:textId="77777777" w:rsidR="00A53514" w:rsidRPr="00A53514" w:rsidRDefault="00A53514">
      <w:pPr>
        <w:numPr>
          <w:ilvl w:val="0"/>
          <w:numId w:val="16"/>
        </w:numPr>
        <w:spacing w:before="100" w:beforeAutospacing="1" w:after="100" w:afterAutospacing="1" w:line="360" w:lineRule="auto"/>
        <w:rPr>
          <w:rFonts w:eastAsia="Times New Roman" w:cstheme="minorHAnsi"/>
          <w:kern w:val="0"/>
          <w:sz w:val="24"/>
          <w:szCs w:val="24"/>
          <w:lang w:val="en-GB" w:eastAsia="en-GB"/>
          <w14:ligatures w14:val="none"/>
        </w:rPr>
      </w:pPr>
      <w:r w:rsidRPr="00A53514">
        <w:rPr>
          <w:rFonts w:eastAsia="Times New Roman" w:cstheme="minorHAnsi"/>
          <w:kern w:val="0"/>
          <w:sz w:val="24"/>
          <w:szCs w:val="24"/>
          <w:lang w:val="en-GB" w:eastAsia="en-GB"/>
          <w14:ligatures w14:val="none"/>
        </w:rPr>
        <w:t>"How do you stay motivated during tough times?" These questions invite your audience to share personal stories and experiences, fostering deeper connections.</w:t>
      </w:r>
    </w:p>
    <w:p w14:paraId="4C98BD71"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b/>
          <w:bCs/>
          <w:kern w:val="0"/>
          <w:sz w:val="24"/>
          <w:szCs w:val="24"/>
          <w:lang w:val="en-GB" w:eastAsia="en-GB"/>
          <w14:ligatures w14:val="none"/>
        </w:rPr>
        <w:t>2. Follow Up on Responses</w:t>
      </w:r>
      <w:r w:rsidRPr="00A53514">
        <w:rPr>
          <w:rFonts w:eastAsia="Times New Roman" w:cstheme="minorHAnsi"/>
          <w:kern w:val="0"/>
          <w:sz w:val="24"/>
          <w:szCs w:val="24"/>
          <w:lang w:val="en-GB" w:eastAsia="en-GB"/>
          <w14:ligatures w14:val="none"/>
        </w:rPr>
        <w:br/>
        <w:t>Engage further by replying to your audience’s comments. For example, if someone answers, "My best advice is to stay consistent," you could reply, "That’s fantastic! Do you have a specific strategy that helps you stay consistent?"</w:t>
      </w:r>
    </w:p>
    <w:p w14:paraId="1AA875B7"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b/>
          <w:bCs/>
          <w:kern w:val="0"/>
          <w:sz w:val="24"/>
          <w:szCs w:val="24"/>
          <w:lang w:val="en-GB" w:eastAsia="en-GB"/>
          <w14:ligatures w14:val="none"/>
        </w:rPr>
        <w:t>3. Encourage Interaction Among Followers</w:t>
      </w:r>
      <w:r w:rsidRPr="00A53514">
        <w:rPr>
          <w:rFonts w:eastAsia="Times New Roman" w:cstheme="minorHAnsi"/>
          <w:kern w:val="0"/>
          <w:sz w:val="24"/>
          <w:szCs w:val="24"/>
          <w:lang w:val="en-GB" w:eastAsia="en-GB"/>
          <w14:ligatures w14:val="none"/>
        </w:rPr>
        <w:br/>
        <w:t>Ask questions that prompt your audience to share advice or opinions with each other. For instance, "What’s your favorite travel hack? Share yours and learn from others in the comments!"</w:t>
      </w:r>
    </w:p>
    <w:p w14:paraId="19B5EDE1" w14:textId="77777777" w:rsidR="00A53514" w:rsidRPr="00007AC1" w:rsidRDefault="00A53514">
      <w:pPr>
        <w:rPr>
          <w:rFonts w:eastAsia="Times New Roman" w:cstheme="minorHAnsi"/>
          <w:b/>
          <w:bCs/>
          <w:kern w:val="0"/>
          <w:sz w:val="27"/>
          <w:szCs w:val="27"/>
          <w:lang w:val="en-GB" w:eastAsia="en-GB"/>
          <w14:ligatures w14:val="none"/>
        </w:rPr>
      </w:pPr>
      <w:r w:rsidRPr="00007AC1">
        <w:rPr>
          <w:rFonts w:eastAsia="Times New Roman" w:cstheme="minorHAnsi"/>
          <w:b/>
          <w:bCs/>
          <w:kern w:val="0"/>
          <w:sz w:val="27"/>
          <w:szCs w:val="27"/>
          <w:lang w:val="en-GB" w:eastAsia="en-GB"/>
          <w14:ligatures w14:val="none"/>
        </w:rPr>
        <w:br w:type="page"/>
      </w:r>
    </w:p>
    <w:p w14:paraId="4BB8A2E7" w14:textId="146249CD" w:rsidR="00A53514" w:rsidRPr="00A53514" w:rsidRDefault="00A53514" w:rsidP="00A53514">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A53514">
        <w:rPr>
          <w:rFonts w:eastAsia="Times New Roman" w:cstheme="minorHAnsi"/>
          <w:b/>
          <w:bCs/>
          <w:kern w:val="0"/>
          <w:sz w:val="27"/>
          <w:szCs w:val="27"/>
          <w:lang w:val="en-GB" w:eastAsia="en-GB"/>
          <w14:ligatures w14:val="none"/>
        </w:rPr>
        <w:lastRenderedPageBreak/>
        <w:t>Case Studies of Brands Successfully Using Interactive Questions</w:t>
      </w:r>
    </w:p>
    <w:p w14:paraId="054E6551"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kern w:val="0"/>
          <w:sz w:val="24"/>
          <w:szCs w:val="24"/>
          <w:lang w:val="en-GB" w:eastAsia="en-GB"/>
          <w14:ligatures w14:val="none"/>
        </w:rPr>
        <w:t>Real-world examples demonstrate how interactive questions can drive engagement and build a loyal audience:</w:t>
      </w:r>
    </w:p>
    <w:p w14:paraId="2B918F65"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b/>
          <w:bCs/>
          <w:kern w:val="0"/>
          <w:sz w:val="24"/>
          <w:szCs w:val="24"/>
          <w:lang w:val="en-GB" w:eastAsia="en-GB"/>
          <w14:ligatures w14:val="none"/>
        </w:rPr>
        <w:t>1. Starbucks</w:t>
      </w:r>
      <w:r w:rsidRPr="00A53514">
        <w:rPr>
          <w:rFonts w:eastAsia="Times New Roman" w:cstheme="minorHAnsi"/>
          <w:kern w:val="0"/>
          <w:sz w:val="24"/>
          <w:szCs w:val="24"/>
          <w:lang w:val="en-GB" w:eastAsia="en-GB"/>
          <w14:ligatures w14:val="none"/>
        </w:rPr>
        <w:br/>
        <w:t>Starbucks frequently uses Instagram Stories polls to engage followers. Questions like, “Which holiday drink is your favorite?” encourage interaction and subtly promote their seasonal menu.</w:t>
      </w:r>
    </w:p>
    <w:p w14:paraId="0A36EDA9"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b/>
          <w:bCs/>
          <w:kern w:val="0"/>
          <w:sz w:val="24"/>
          <w:szCs w:val="24"/>
          <w:lang w:val="en-GB" w:eastAsia="en-GB"/>
          <w14:ligatures w14:val="none"/>
        </w:rPr>
        <w:t>2. Duolingo</w:t>
      </w:r>
      <w:r w:rsidRPr="00A53514">
        <w:rPr>
          <w:rFonts w:eastAsia="Times New Roman" w:cstheme="minorHAnsi"/>
          <w:kern w:val="0"/>
          <w:sz w:val="24"/>
          <w:szCs w:val="24"/>
          <w:lang w:val="en-GB" w:eastAsia="en-GB"/>
          <w14:ligatures w14:val="none"/>
        </w:rPr>
        <w:br/>
        <w:t>The language-learning app runs fun quizzes on Twitter, asking questions like, “Which phrase means ‘I’m hungry’ in Spanish?” This approach entertains while reinforcing learning.</w:t>
      </w:r>
    </w:p>
    <w:p w14:paraId="7848294F"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b/>
          <w:bCs/>
          <w:kern w:val="0"/>
          <w:sz w:val="24"/>
          <w:szCs w:val="24"/>
          <w:lang w:val="en-GB" w:eastAsia="en-GB"/>
          <w14:ligatures w14:val="none"/>
        </w:rPr>
        <w:t>3. Airbnb</w:t>
      </w:r>
      <w:r w:rsidRPr="00A53514">
        <w:rPr>
          <w:rFonts w:eastAsia="Times New Roman" w:cstheme="minorHAnsi"/>
          <w:kern w:val="0"/>
          <w:sz w:val="24"/>
          <w:szCs w:val="24"/>
          <w:lang w:val="en-GB" w:eastAsia="en-GB"/>
          <w14:ligatures w14:val="none"/>
        </w:rPr>
        <w:br/>
        <w:t>Airbnb’s Facebook posts often feature open-ended questions, such as, “What’s the most unique place you’ve stayed while traveling?” These generate hundreds of comments and foster a sense of community.</w:t>
      </w:r>
    </w:p>
    <w:p w14:paraId="0365AF64"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b/>
          <w:bCs/>
          <w:kern w:val="0"/>
          <w:sz w:val="24"/>
          <w:szCs w:val="24"/>
          <w:lang w:val="en-GB" w:eastAsia="en-GB"/>
          <w14:ligatures w14:val="none"/>
        </w:rPr>
        <w:t>4. Nike Running Club</w:t>
      </w:r>
      <w:r w:rsidRPr="00A53514">
        <w:rPr>
          <w:rFonts w:eastAsia="Times New Roman" w:cstheme="minorHAnsi"/>
          <w:kern w:val="0"/>
          <w:sz w:val="24"/>
          <w:szCs w:val="24"/>
          <w:lang w:val="en-GB" w:eastAsia="en-GB"/>
          <w14:ligatures w14:val="none"/>
        </w:rPr>
        <w:br/>
        <w:t>Nike frequently posts interactive content like, “What’s your go-to song for running?” This not only sparks engagement but also creates a playlist of crowd-sourced music recommendations for their audience.</w:t>
      </w:r>
    </w:p>
    <w:p w14:paraId="6F06542F" w14:textId="77777777" w:rsidR="00A53514" w:rsidRPr="00A53514" w:rsidRDefault="00A53514" w:rsidP="00A53514">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A53514">
        <w:rPr>
          <w:rFonts w:eastAsia="Times New Roman" w:cstheme="minorHAnsi"/>
          <w:b/>
          <w:bCs/>
          <w:kern w:val="0"/>
          <w:sz w:val="27"/>
          <w:szCs w:val="27"/>
          <w:lang w:val="en-GB" w:eastAsia="en-GB"/>
          <w14:ligatures w14:val="none"/>
        </w:rPr>
        <w:t>Beginner-Friendly Guide to Creating Interactive Questions</w:t>
      </w:r>
    </w:p>
    <w:p w14:paraId="60D88C81" w14:textId="77777777" w:rsidR="00A53514" w:rsidRPr="00A53514" w:rsidRDefault="00A53514" w:rsidP="00A53514">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A53514">
        <w:rPr>
          <w:rFonts w:eastAsia="Times New Roman" w:cstheme="minorHAnsi"/>
          <w:kern w:val="0"/>
          <w:sz w:val="24"/>
          <w:szCs w:val="24"/>
          <w:lang w:val="en-GB" w:eastAsia="en-GB"/>
          <w14:ligatures w14:val="none"/>
        </w:rPr>
        <w:t>For those just starting, here’s a simple step-by-step process:</w:t>
      </w:r>
    </w:p>
    <w:p w14:paraId="6E930D66"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b/>
          <w:bCs/>
          <w:kern w:val="0"/>
          <w:sz w:val="24"/>
          <w:szCs w:val="24"/>
          <w:lang w:val="en-GB" w:eastAsia="en-GB"/>
          <w14:ligatures w14:val="none"/>
        </w:rPr>
        <w:t>Step 1: Understand Your Audience</w:t>
      </w:r>
      <w:r w:rsidRPr="00A53514">
        <w:rPr>
          <w:rFonts w:eastAsia="Times New Roman" w:cstheme="minorHAnsi"/>
          <w:kern w:val="0"/>
          <w:sz w:val="24"/>
          <w:szCs w:val="24"/>
          <w:lang w:val="en-GB" w:eastAsia="en-GB"/>
          <w14:ligatures w14:val="none"/>
        </w:rPr>
        <w:br/>
        <w:t>Identify their interests, challenges, and goals. For instance, if your audience is fitness-focused, questions like, “What’s your biggest challenge when working out at home?” will resonate.</w:t>
      </w:r>
    </w:p>
    <w:p w14:paraId="1A75E869"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b/>
          <w:bCs/>
          <w:kern w:val="0"/>
          <w:sz w:val="24"/>
          <w:szCs w:val="24"/>
          <w:lang w:val="en-GB" w:eastAsia="en-GB"/>
          <w14:ligatures w14:val="none"/>
        </w:rPr>
        <w:lastRenderedPageBreak/>
        <w:t>Step 2: Choose the Right Platform</w:t>
      </w:r>
      <w:r w:rsidRPr="00A53514">
        <w:rPr>
          <w:rFonts w:eastAsia="Times New Roman" w:cstheme="minorHAnsi"/>
          <w:kern w:val="0"/>
          <w:sz w:val="24"/>
          <w:szCs w:val="24"/>
          <w:lang w:val="en-GB" w:eastAsia="en-GB"/>
          <w14:ligatures w14:val="none"/>
        </w:rPr>
        <w:br/>
        <w:t>Tailor your questions to the platform. Use Instagram Stories for quick polls, LinkedIn for professional discussions, or Twitter for fun, snappy quizzes.</w:t>
      </w:r>
    </w:p>
    <w:p w14:paraId="3861BC6B"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b/>
          <w:bCs/>
          <w:kern w:val="0"/>
          <w:sz w:val="24"/>
          <w:szCs w:val="24"/>
          <w:lang w:val="en-GB" w:eastAsia="en-GB"/>
          <w14:ligatures w14:val="none"/>
        </w:rPr>
        <w:t>Step 3: Make It Easy to Respond</w:t>
      </w:r>
      <w:r w:rsidRPr="00A53514">
        <w:rPr>
          <w:rFonts w:eastAsia="Times New Roman" w:cstheme="minorHAnsi"/>
          <w:kern w:val="0"/>
          <w:sz w:val="24"/>
          <w:szCs w:val="24"/>
          <w:lang w:val="en-GB" w:eastAsia="en-GB"/>
          <w14:ligatures w14:val="none"/>
        </w:rPr>
        <w:br/>
        <w:t>Avoid overly complicated questions. For example, instead of, “What are three specific strategies you’ve used to improve productivity?” ask, “What’s one tip that boosts your productivity?”</w:t>
      </w:r>
    </w:p>
    <w:p w14:paraId="18861829" w14:textId="77777777" w:rsidR="00A53514" w:rsidRPr="00A53514" w:rsidRDefault="00A53514" w:rsidP="00A53514">
      <w:pPr>
        <w:spacing w:before="100" w:beforeAutospacing="1" w:after="100" w:afterAutospacing="1" w:line="360" w:lineRule="auto"/>
        <w:ind w:firstLine="0"/>
        <w:rPr>
          <w:rFonts w:eastAsia="Times New Roman" w:cstheme="minorHAnsi"/>
          <w:kern w:val="0"/>
          <w:sz w:val="24"/>
          <w:szCs w:val="24"/>
          <w:lang w:val="en-GB" w:eastAsia="en-GB"/>
          <w14:ligatures w14:val="none"/>
        </w:rPr>
      </w:pPr>
      <w:r w:rsidRPr="00A53514">
        <w:rPr>
          <w:rFonts w:eastAsia="Times New Roman" w:cstheme="minorHAnsi"/>
          <w:b/>
          <w:bCs/>
          <w:kern w:val="0"/>
          <w:sz w:val="24"/>
          <w:szCs w:val="24"/>
          <w:lang w:val="en-GB" w:eastAsia="en-GB"/>
          <w14:ligatures w14:val="none"/>
        </w:rPr>
        <w:t>Step 4: Analyze Engagement</w:t>
      </w:r>
      <w:r w:rsidRPr="00A53514">
        <w:rPr>
          <w:rFonts w:eastAsia="Times New Roman" w:cstheme="minorHAnsi"/>
          <w:kern w:val="0"/>
          <w:sz w:val="24"/>
          <w:szCs w:val="24"/>
          <w:lang w:val="en-GB" w:eastAsia="en-GB"/>
          <w14:ligatures w14:val="none"/>
        </w:rPr>
        <w:br/>
        <w:t>Track responses and engagement metrics. Use these insights to refine your approach and create follow-up content. For instance, if a poll reveals most followers struggle with meal prep, create a video addressing that issue.</w:t>
      </w:r>
    </w:p>
    <w:p w14:paraId="6B5994B7" w14:textId="0A59D974" w:rsidR="00A53514" w:rsidRPr="00A53514" w:rsidRDefault="00A53514" w:rsidP="00A53514">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007AC1">
        <w:rPr>
          <w:rFonts w:eastAsia="Times New Roman" w:cstheme="minorHAnsi"/>
          <w:b/>
          <w:bCs/>
          <w:kern w:val="0"/>
          <w:sz w:val="27"/>
          <w:szCs w:val="27"/>
          <w:lang w:val="en-GB" w:eastAsia="en-GB"/>
          <w14:ligatures w14:val="none"/>
        </w:rPr>
        <w:t>Overall</w:t>
      </w:r>
    </w:p>
    <w:p w14:paraId="66AB16AE" w14:textId="345E5FAC" w:rsidR="00A53514" w:rsidRPr="00007AC1" w:rsidRDefault="00A53514" w:rsidP="00A53514">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A53514">
        <w:rPr>
          <w:rFonts w:eastAsia="Times New Roman" w:cstheme="minorHAnsi"/>
          <w:kern w:val="0"/>
          <w:sz w:val="24"/>
          <w:szCs w:val="24"/>
          <w:lang w:val="en-GB" w:eastAsia="en-GB"/>
          <w14:ligatures w14:val="none"/>
        </w:rPr>
        <w:t>Interactive questions are a versatile and effective way to engage your audience, gather insights, and build lasting relationships. By incorporating polls, quizzes, and discussion-starting questions into your strategy, you can turn one-way communication into meaningful conversations. Combine these techniques with thoughtful responses and timely topics to maximize your impact.</w:t>
      </w:r>
    </w:p>
    <w:p w14:paraId="23891683" w14:textId="77777777" w:rsidR="00A53514" w:rsidRPr="00007AC1" w:rsidRDefault="00A53514">
      <w:pPr>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br w:type="page"/>
      </w:r>
    </w:p>
    <w:p w14:paraId="13BD5E71" w14:textId="77777777" w:rsidR="00336653" w:rsidRPr="00007AC1" w:rsidRDefault="00336653" w:rsidP="00336653">
      <w:pPr>
        <w:pStyle w:val="Heading1"/>
        <w:ind w:firstLine="0"/>
        <w:rPr>
          <w:rFonts w:asciiTheme="minorHAnsi" w:eastAsia="Times New Roman" w:hAnsiTheme="minorHAnsi" w:cstheme="minorHAnsi"/>
          <w:b/>
          <w:bCs/>
          <w:sz w:val="40"/>
          <w:szCs w:val="40"/>
          <w:lang w:val="en-GB" w:eastAsia="en-GB"/>
        </w:rPr>
      </w:pPr>
      <w:bookmarkStart w:id="6" w:name="_Toc185491466"/>
      <w:r w:rsidRPr="00007AC1">
        <w:rPr>
          <w:rFonts w:asciiTheme="minorHAnsi" w:eastAsia="Times New Roman" w:hAnsiTheme="minorHAnsi" w:cstheme="minorHAnsi"/>
          <w:b/>
          <w:bCs/>
          <w:sz w:val="40"/>
          <w:szCs w:val="40"/>
          <w:lang w:val="en-GB" w:eastAsia="en-GB"/>
        </w:rPr>
        <w:lastRenderedPageBreak/>
        <w:t>Driving Conversions with Strategic Questions</w:t>
      </w:r>
      <w:bookmarkEnd w:id="6"/>
    </w:p>
    <w:p w14:paraId="62DCCE5E"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Conversions are the ultimate goal of any marketing strategy. They signify when a lead takes a desired action, such as purchasing a product, signing up for a newsletter, or downloading a resource. Strategic questions can act as powerful drivers of these actions, guiding your audience through the sales funnel and encouraging engagement at every stage. This section will provide actionable insights into crafting conversion-driven questions and offer examples to help beginners grasp the concept.</w:t>
      </w:r>
    </w:p>
    <w:p w14:paraId="4BE5EAA1" w14:textId="77777777" w:rsidR="00336653" w:rsidRPr="00336653" w:rsidRDefault="00336653" w:rsidP="0033665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336653">
        <w:rPr>
          <w:rFonts w:eastAsia="Times New Roman" w:cstheme="minorHAnsi"/>
          <w:b/>
          <w:bCs/>
          <w:kern w:val="0"/>
          <w:sz w:val="27"/>
          <w:szCs w:val="27"/>
          <w:lang w:val="en-GB" w:eastAsia="en-GB"/>
          <w14:ligatures w14:val="none"/>
        </w:rPr>
        <w:t>Questions That Guide Leads Through the Sales Funnel</w:t>
      </w:r>
    </w:p>
    <w:p w14:paraId="4E66ED57"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The sales funnel consists of three main stages: awareness, consideration, and decision. Tailoring your questions to each stage ensures they resonate with your audience’s mindset and needs.</w:t>
      </w:r>
    </w:p>
    <w:p w14:paraId="5DAC0E0D"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1. Awareness Stage</w:t>
      </w:r>
      <w:r w:rsidRPr="00336653">
        <w:rPr>
          <w:rFonts w:eastAsia="Times New Roman" w:cstheme="minorHAnsi"/>
          <w:kern w:val="0"/>
          <w:sz w:val="24"/>
          <w:szCs w:val="24"/>
          <w:lang w:val="en-GB" w:eastAsia="en-GB"/>
          <w14:ligatures w14:val="none"/>
        </w:rPr>
        <w:t xml:space="preserve"> At this stage, potential leads are just discovering your brand. Questions should focus on sparking curiosity and addressing pain points. Examples include:</w:t>
      </w:r>
    </w:p>
    <w:p w14:paraId="2CA3F4B2" w14:textId="77777777" w:rsidR="00336653" w:rsidRPr="00336653" w:rsidRDefault="00336653">
      <w:pPr>
        <w:numPr>
          <w:ilvl w:val="0"/>
          <w:numId w:val="17"/>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"Are you struggling to stay organized at work?"</w:t>
      </w:r>
    </w:p>
    <w:p w14:paraId="28EF20B0" w14:textId="77777777" w:rsidR="00336653" w:rsidRPr="00336653" w:rsidRDefault="00336653">
      <w:pPr>
        <w:numPr>
          <w:ilvl w:val="0"/>
          <w:numId w:val="17"/>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"Have you ever wondered how to improve your morning routine?"</w:t>
      </w:r>
    </w:p>
    <w:p w14:paraId="78C5D979"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These questions identify common problems and position your content as the solution. For instance, a productivity app might ask, “Do you often feel overwhelmed by your daily tasks?” and follow up with a blog or video showcasing time management tips.</w:t>
      </w:r>
    </w:p>
    <w:p w14:paraId="5934F97B"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Practical Application for Beginners:</w:t>
      </w:r>
      <w:r w:rsidRPr="00336653">
        <w:rPr>
          <w:rFonts w:eastAsia="Times New Roman" w:cstheme="minorHAnsi"/>
          <w:kern w:val="0"/>
          <w:sz w:val="24"/>
          <w:szCs w:val="24"/>
          <w:lang w:val="en-GB" w:eastAsia="en-GB"/>
          <w14:ligatures w14:val="none"/>
        </w:rPr>
        <w:t xml:space="preserve"> Think about common frustrations your audience faces. Write down three pain points they frequently encounter and form simple questions addressing them. For example, if you sell skincare products, ask, “Is dry skin stopping you from feeling confident every day?”</w:t>
      </w:r>
    </w:p>
    <w:p w14:paraId="6053CDB5"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Tools to Help Beginners:</w:t>
      </w:r>
    </w:p>
    <w:p w14:paraId="0A07736C" w14:textId="77777777" w:rsidR="00336653" w:rsidRPr="00336653" w:rsidRDefault="00336653">
      <w:pPr>
        <w:numPr>
          <w:ilvl w:val="0"/>
          <w:numId w:val="18"/>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AnswerThePublic</w:t>
      </w:r>
      <w:r w:rsidRPr="00336653">
        <w:rPr>
          <w:rFonts w:eastAsia="Times New Roman" w:cstheme="minorHAnsi"/>
          <w:kern w:val="0"/>
          <w:sz w:val="24"/>
          <w:szCs w:val="24"/>
          <w:lang w:val="en-GB" w:eastAsia="en-GB"/>
          <w14:ligatures w14:val="none"/>
        </w:rPr>
        <w:t>: Generates common questions based on your topic.</w:t>
      </w:r>
    </w:p>
    <w:p w14:paraId="5AE3A177" w14:textId="77777777" w:rsidR="00336653" w:rsidRPr="00336653" w:rsidRDefault="00336653">
      <w:pPr>
        <w:numPr>
          <w:ilvl w:val="0"/>
          <w:numId w:val="18"/>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BuzzSumo</w:t>
      </w:r>
      <w:r w:rsidRPr="00336653">
        <w:rPr>
          <w:rFonts w:eastAsia="Times New Roman" w:cstheme="minorHAnsi"/>
          <w:kern w:val="0"/>
          <w:sz w:val="24"/>
          <w:szCs w:val="24"/>
          <w:lang w:val="en-GB" w:eastAsia="en-GB"/>
          <w14:ligatures w14:val="none"/>
        </w:rPr>
        <w:t>: Identifies trending questions and topics within your niche.</w:t>
      </w:r>
    </w:p>
    <w:p w14:paraId="13B1A91B" w14:textId="77777777" w:rsidR="00336653" w:rsidRPr="00007AC1" w:rsidRDefault="00336653">
      <w:pPr>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br w:type="page"/>
      </w:r>
    </w:p>
    <w:p w14:paraId="69B64B03" w14:textId="5D5EAA21"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lastRenderedPageBreak/>
        <w:t>2. Consideration Stage</w:t>
      </w:r>
      <w:r w:rsidRPr="00336653">
        <w:rPr>
          <w:rFonts w:eastAsia="Times New Roman" w:cstheme="minorHAnsi"/>
          <w:kern w:val="0"/>
          <w:sz w:val="24"/>
          <w:szCs w:val="24"/>
          <w:lang w:val="en-GB" w:eastAsia="en-GB"/>
          <w14:ligatures w14:val="none"/>
        </w:rPr>
        <w:t xml:space="preserve"> Here, leads are evaluating options and comparing solutions. Questions at this stage should highlight your unique value proposition. Examples include:</w:t>
      </w:r>
    </w:p>
    <w:p w14:paraId="1168AACD" w14:textId="77777777" w:rsidR="00336653" w:rsidRPr="00336653" w:rsidRDefault="00336653">
      <w:pPr>
        <w:numPr>
          <w:ilvl w:val="0"/>
          <w:numId w:val="19"/>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"What features do you look for in a project management tool?"</w:t>
      </w:r>
    </w:p>
    <w:p w14:paraId="776D45D9" w14:textId="77777777" w:rsidR="00336653" w:rsidRPr="00336653" w:rsidRDefault="00336653">
      <w:pPr>
        <w:numPr>
          <w:ilvl w:val="0"/>
          <w:numId w:val="19"/>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"How does your current solution help you achieve your goals?"</w:t>
      </w:r>
    </w:p>
    <w:p w14:paraId="361D8BB2"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These questions invite leads to reflect on their current challenges while nudging them toward your product or service. A SaaS company might create a quiz titled, “Which tool is right for your team?” offering personalized recommendations that include their product.</w:t>
      </w:r>
    </w:p>
    <w:p w14:paraId="2684FADD"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For Beginners:</w:t>
      </w:r>
      <w:r w:rsidRPr="00336653">
        <w:rPr>
          <w:rFonts w:eastAsia="Times New Roman" w:cstheme="minorHAnsi"/>
          <w:kern w:val="0"/>
          <w:sz w:val="24"/>
          <w:szCs w:val="24"/>
          <w:lang w:val="en-GB" w:eastAsia="en-GB"/>
          <w14:ligatures w14:val="none"/>
        </w:rPr>
        <w:t xml:space="preserve"> Use an interactive format like polls or quizzes to make comparison questions engaging. A tool like </w:t>
      </w:r>
      <w:r w:rsidRPr="00336653">
        <w:rPr>
          <w:rFonts w:eastAsia="Times New Roman" w:cstheme="minorHAnsi"/>
          <w:b/>
          <w:bCs/>
          <w:kern w:val="0"/>
          <w:sz w:val="24"/>
          <w:szCs w:val="24"/>
          <w:lang w:val="en-GB" w:eastAsia="en-GB"/>
          <w14:ligatures w14:val="none"/>
        </w:rPr>
        <w:t>Typeform</w:t>
      </w:r>
      <w:r w:rsidRPr="00336653">
        <w:rPr>
          <w:rFonts w:eastAsia="Times New Roman" w:cstheme="minorHAnsi"/>
          <w:kern w:val="0"/>
          <w:sz w:val="24"/>
          <w:szCs w:val="24"/>
          <w:lang w:val="en-GB" w:eastAsia="en-GB"/>
          <w14:ligatures w14:val="none"/>
        </w:rPr>
        <w:t xml:space="preserve"> or </w:t>
      </w:r>
      <w:r w:rsidRPr="00336653">
        <w:rPr>
          <w:rFonts w:eastAsia="Times New Roman" w:cstheme="minorHAnsi"/>
          <w:b/>
          <w:bCs/>
          <w:kern w:val="0"/>
          <w:sz w:val="24"/>
          <w:szCs w:val="24"/>
          <w:lang w:val="en-GB" w:eastAsia="en-GB"/>
          <w14:ligatures w14:val="none"/>
        </w:rPr>
        <w:t>Google Forms</w:t>
      </w:r>
      <w:r w:rsidRPr="00336653">
        <w:rPr>
          <w:rFonts w:eastAsia="Times New Roman" w:cstheme="minorHAnsi"/>
          <w:kern w:val="0"/>
          <w:sz w:val="24"/>
          <w:szCs w:val="24"/>
          <w:lang w:val="en-GB" w:eastAsia="en-GB"/>
          <w14:ligatures w14:val="none"/>
        </w:rPr>
        <w:t xml:space="preserve"> can guide users seamlessly while you gather valuable insights.</w:t>
      </w:r>
    </w:p>
    <w:p w14:paraId="5698C9E6"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3. Decision Stage</w:t>
      </w:r>
      <w:r w:rsidRPr="00336653">
        <w:rPr>
          <w:rFonts w:eastAsia="Times New Roman" w:cstheme="minorHAnsi"/>
          <w:kern w:val="0"/>
          <w:sz w:val="24"/>
          <w:szCs w:val="24"/>
          <w:lang w:val="en-GB" w:eastAsia="en-GB"/>
          <w14:ligatures w14:val="none"/>
        </w:rPr>
        <w:t xml:space="preserve"> In the final stage, your audience is ready to act. Questions should reinforce confidence in choosing your offering. Examples include:</w:t>
      </w:r>
    </w:p>
    <w:p w14:paraId="3E865FAF" w14:textId="77777777" w:rsidR="00336653" w:rsidRPr="00336653" w:rsidRDefault="00336653">
      <w:pPr>
        <w:numPr>
          <w:ilvl w:val="0"/>
          <w:numId w:val="20"/>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"Ready to boost your productivity with our proven system?"</w:t>
      </w:r>
    </w:p>
    <w:p w14:paraId="4411A254" w14:textId="77777777" w:rsidR="00336653" w:rsidRPr="00336653" w:rsidRDefault="00336653">
      <w:pPr>
        <w:numPr>
          <w:ilvl w:val="0"/>
          <w:numId w:val="20"/>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"What’s stopping you from achieving your goals today?"</w:t>
      </w:r>
    </w:p>
    <w:p w14:paraId="738D3D9D"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These direct questions serve as a final push, addressing hesitations and emphasizing the value of taking action now.</w:t>
      </w:r>
    </w:p>
    <w:p w14:paraId="0C81ACB8"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Beginner Tip:</w:t>
      </w:r>
      <w:r w:rsidRPr="00336653">
        <w:rPr>
          <w:rFonts w:eastAsia="Times New Roman" w:cstheme="minorHAnsi"/>
          <w:kern w:val="0"/>
          <w:sz w:val="24"/>
          <w:szCs w:val="24"/>
          <w:lang w:val="en-GB" w:eastAsia="en-GB"/>
          <w14:ligatures w14:val="none"/>
        </w:rPr>
        <w:t xml:space="preserve"> Craft one strong call-to-action question for each offer you promote. Pair it with a limited-time incentive like free shipping or a discount.</w:t>
      </w:r>
    </w:p>
    <w:p w14:paraId="65CBCBE9" w14:textId="77777777" w:rsidR="00336653" w:rsidRPr="00336653" w:rsidRDefault="00336653" w:rsidP="0033665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336653">
        <w:rPr>
          <w:rFonts w:eastAsia="Times New Roman" w:cstheme="minorHAnsi"/>
          <w:b/>
          <w:bCs/>
          <w:kern w:val="0"/>
          <w:sz w:val="27"/>
          <w:szCs w:val="27"/>
          <w:lang w:val="en-GB" w:eastAsia="en-GB"/>
          <w14:ligatures w14:val="none"/>
        </w:rPr>
        <w:t>Incorporating Questions in CTAs to Increase Click-Through Rates</w:t>
      </w:r>
    </w:p>
    <w:p w14:paraId="565A84E8"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Calls-to-action (CTAs) are critical for driving conversions, and incorporating strategic questions can make them more compelling. A question-based CTA prompts the audience to pause, consider their needs, and take action.</w:t>
      </w:r>
    </w:p>
    <w:p w14:paraId="69A99B42"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1. Use Problem-Solving Questions</w:t>
      </w:r>
      <w:r w:rsidRPr="00336653">
        <w:rPr>
          <w:rFonts w:eastAsia="Times New Roman" w:cstheme="minorHAnsi"/>
          <w:kern w:val="0"/>
          <w:sz w:val="24"/>
          <w:szCs w:val="24"/>
          <w:lang w:val="en-GB" w:eastAsia="en-GB"/>
          <w14:ligatures w14:val="none"/>
        </w:rPr>
        <w:t xml:space="preserve"> Highlight your audience’s pain points and offer a solution. Examples include:</w:t>
      </w:r>
    </w:p>
    <w:p w14:paraId="2AB63128" w14:textId="77777777" w:rsidR="00336653" w:rsidRPr="00336653" w:rsidRDefault="00336653">
      <w:pPr>
        <w:numPr>
          <w:ilvl w:val="0"/>
          <w:numId w:val="21"/>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"Want to save time on your daily tasks? Try our app today."</w:t>
      </w:r>
    </w:p>
    <w:p w14:paraId="2A88A0E0" w14:textId="77777777" w:rsidR="00336653" w:rsidRPr="00336653" w:rsidRDefault="00336653">
      <w:pPr>
        <w:numPr>
          <w:ilvl w:val="0"/>
          <w:numId w:val="21"/>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"Struggling to find the right solution? Let us guide you."</w:t>
      </w:r>
    </w:p>
    <w:p w14:paraId="569086F1"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Beginner Example:</w:t>
      </w:r>
      <w:r w:rsidRPr="00336653">
        <w:rPr>
          <w:rFonts w:eastAsia="Times New Roman" w:cstheme="minorHAnsi"/>
          <w:kern w:val="0"/>
          <w:sz w:val="24"/>
          <w:szCs w:val="24"/>
          <w:lang w:val="en-GB" w:eastAsia="en-GB"/>
          <w14:ligatures w14:val="none"/>
        </w:rPr>
        <w:t xml:space="preserve"> If you run a meal-planning app, ask, “Tired of deciding what’s for dinner? Discover stress-free meal planning here!”</w:t>
      </w:r>
    </w:p>
    <w:p w14:paraId="0195B607"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lastRenderedPageBreak/>
        <w:t>2. Create a Sense of Urgency</w:t>
      </w:r>
      <w:r w:rsidRPr="00336653">
        <w:rPr>
          <w:rFonts w:eastAsia="Times New Roman" w:cstheme="minorHAnsi"/>
          <w:kern w:val="0"/>
          <w:sz w:val="24"/>
          <w:szCs w:val="24"/>
          <w:lang w:val="en-GB" w:eastAsia="en-GB"/>
          <w14:ligatures w14:val="none"/>
        </w:rPr>
        <w:t xml:space="preserve"> Questions that emphasize time-sensitive opportunities encourage immediate action. Examples include:</w:t>
      </w:r>
    </w:p>
    <w:p w14:paraId="6774E24A" w14:textId="77777777" w:rsidR="00336653" w:rsidRPr="00336653" w:rsidRDefault="00336653">
      <w:pPr>
        <w:numPr>
          <w:ilvl w:val="0"/>
          <w:numId w:val="22"/>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"Ready to transform your workflow? Start your free trial now!"</w:t>
      </w:r>
    </w:p>
    <w:p w14:paraId="0A1A101F" w14:textId="77777777" w:rsidR="00336653" w:rsidRPr="00336653" w:rsidRDefault="00336653">
      <w:pPr>
        <w:numPr>
          <w:ilvl w:val="0"/>
          <w:numId w:val="22"/>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"Why wait to achieve your goals? Sign up today."</w:t>
      </w:r>
    </w:p>
    <w:p w14:paraId="24E92F09"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Beginner Actionable Tip:</w:t>
      </w:r>
      <w:r w:rsidRPr="00336653">
        <w:rPr>
          <w:rFonts w:eastAsia="Times New Roman" w:cstheme="minorHAnsi"/>
          <w:kern w:val="0"/>
          <w:sz w:val="24"/>
          <w:szCs w:val="24"/>
          <w:lang w:val="en-GB" w:eastAsia="en-GB"/>
          <w14:ligatures w14:val="none"/>
        </w:rPr>
        <w:t xml:space="preserve"> Pair urgency-driven CTAs with countdown timers or phrases like “Only 3 spots left!” Use tools like </w:t>
      </w:r>
      <w:r w:rsidRPr="00336653">
        <w:rPr>
          <w:rFonts w:eastAsia="Times New Roman" w:cstheme="minorHAnsi"/>
          <w:b/>
          <w:bCs/>
          <w:kern w:val="0"/>
          <w:sz w:val="24"/>
          <w:szCs w:val="24"/>
          <w:lang w:val="en-GB" w:eastAsia="en-GB"/>
          <w14:ligatures w14:val="none"/>
        </w:rPr>
        <w:t>Canva</w:t>
      </w:r>
      <w:r w:rsidRPr="00336653">
        <w:rPr>
          <w:rFonts w:eastAsia="Times New Roman" w:cstheme="minorHAnsi"/>
          <w:kern w:val="0"/>
          <w:sz w:val="24"/>
          <w:szCs w:val="24"/>
          <w:lang w:val="en-GB" w:eastAsia="en-GB"/>
          <w14:ligatures w14:val="none"/>
        </w:rPr>
        <w:t xml:space="preserve"> to design visually engaging banners or pop-ups.</w:t>
      </w:r>
    </w:p>
    <w:p w14:paraId="20BE2179"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3. Personalize the Experience</w:t>
      </w:r>
      <w:r w:rsidRPr="00336653">
        <w:rPr>
          <w:rFonts w:eastAsia="Times New Roman" w:cstheme="minorHAnsi"/>
          <w:kern w:val="0"/>
          <w:sz w:val="24"/>
          <w:szCs w:val="24"/>
          <w:lang w:val="en-GB" w:eastAsia="en-GB"/>
          <w14:ligatures w14:val="none"/>
        </w:rPr>
        <w:t xml:space="preserve"> Tailor questions to make CTAs feel more personal. Examples include:</w:t>
      </w:r>
    </w:p>
    <w:p w14:paraId="3916D116" w14:textId="77777777" w:rsidR="00336653" w:rsidRPr="00336653" w:rsidRDefault="00336653">
      <w:pPr>
        <w:numPr>
          <w:ilvl w:val="0"/>
          <w:numId w:val="23"/>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"What could you accomplish with an extra hour each day? Find out with our tool."</w:t>
      </w:r>
    </w:p>
    <w:p w14:paraId="3B600053" w14:textId="77777777" w:rsidR="00336653" w:rsidRPr="00336653" w:rsidRDefault="00336653">
      <w:pPr>
        <w:numPr>
          <w:ilvl w:val="0"/>
          <w:numId w:val="23"/>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"How would you feel if you finally achieved your fitness goals?"</w:t>
      </w:r>
    </w:p>
    <w:p w14:paraId="6CF946FE"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Beginner Strategy:</w:t>
      </w:r>
      <w:r w:rsidRPr="00336653">
        <w:rPr>
          <w:rFonts w:eastAsia="Times New Roman" w:cstheme="minorHAnsi"/>
          <w:kern w:val="0"/>
          <w:sz w:val="24"/>
          <w:szCs w:val="24"/>
          <w:lang w:val="en-GB" w:eastAsia="en-GB"/>
          <w14:ligatures w14:val="none"/>
        </w:rPr>
        <w:t xml:space="preserve"> Use audience segmentation tools like </w:t>
      </w:r>
      <w:r w:rsidRPr="00336653">
        <w:rPr>
          <w:rFonts w:eastAsia="Times New Roman" w:cstheme="minorHAnsi"/>
          <w:b/>
          <w:bCs/>
          <w:kern w:val="0"/>
          <w:sz w:val="24"/>
          <w:szCs w:val="24"/>
          <w:lang w:val="en-GB" w:eastAsia="en-GB"/>
          <w14:ligatures w14:val="none"/>
        </w:rPr>
        <w:t>HubSpot</w:t>
      </w:r>
      <w:r w:rsidRPr="00336653">
        <w:rPr>
          <w:rFonts w:eastAsia="Times New Roman" w:cstheme="minorHAnsi"/>
          <w:kern w:val="0"/>
          <w:sz w:val="24"/>
          <w:szCs w:val="24"/>
          <w:lang w:val="en-GB" w:eastAsia="en-GB"/>
          <w14:ligatures w14:val="none"/>
        </w:rPr>
        <w:t xml:space="preserve"> or </w:t>
      </w:r>
      <w:r w:rsidRPr="00336653">
        <w:rPr>
          <w:rFonts w:eastAsia="Times New Roman" w:cstheme="minorHAnsi"/>
          <w:b/>
          <w:bCs/>
          <w:kern w:val="0"/>
          <w:sz w:val="24"/>
          <w:szCs w:val="24"/>
          <w:lang w:val="en-GB" w:eastAsia="en-GB"/>
          <w14:ligatures w14:val="none"/>
        </w:rPr>
        <w:t>Mailchimp</w:t>
      </w:r>
      <w:r w:rsidRPr="00336653">
        <w:rPr>
          <w:rFonts w:eastAsia="Times New Roman" w:cstheme="minorHAnsi"/>
          <w:kern w:val="0"/>
          <w:sz w:val="24"/>
          <w:szCs w:val="24"/>
          <w:lang w:val="en-GB" w:eastAsia="en-GB"/>
          <w14:ligatures w14:val="none"/>
        </w:rPr>
        <w:t xml:space="preserve"> to deliver specific CTAs to different user groups. For instance, target new users with, “Curious how our tool can help? Start here.”</w:t>
      </w:r>
    </w:p>
    <w:p w14:paraId="32256C1F" w14:textId="77777777" w:rsidR="00336653" w:rsidRPr="00336653" w:rsidRDefault="00336653" w:rsidP="0033665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336653">
        <w:rPr>
          <w:rFonts w:eastAsia="Times New Roman" w:cstheme="minorHAnsi"/>
          <w:b/>
          <w:bCs/>
          <w:kern w:val="0"/>
          <w:sz w:val="27"/>
          <w:szCs w:val="27"/>
          <w:lang w:val="en-GB" w:eastAsia="en-GB"/>
          <w14:ligatures w14:val="none"/>
        </w:rPr>
        <w:t>Examples of High-Converting Sales Questions</w:t>
      </w:r>
    </w:p>
    <w:p w14:paraId="60B19FD3"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Successful sales questions are clear, relevant, and actionable. Here are real-world examples that demonstrate their effectiveness:</w:t>
      </w:r>
    </w:p>
    <w:p w14:paraId="194D5532"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1. E-Commerce Example</w:t>
      </w:r>
      <w:r w:rsidRPr="00336653">
        <w:rPr>
          <w:rFonts w:eastAsia="Times New Roman" w:cstheme="minorHAnsi"/>
          <w:kern w:val="0"/>
          <w:sz w:val="24"/>
          <w:szCs w:val="24"/>
          <w:lang w:val="en-GB" w:eastAsia="en-GB"/>
          <w14:ligatures w14:val="none"/>
        </w:rPr>
        <w:t xml:space="preserve"> An online clothing store might ask, “What’s your summer style?" in a quiz that leads to product recommendations. This interactive approach not only engages users but also guides them toward a purchase.</w:t>
      </w:r>
    </w:p>
    <w:p w14:paraId="46CA1616"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How Beginners Can Use This:</w:t>
      </w:r>
      <w:r w:rsidRPr="00336653">
        <w:rPr>
          <w:rFonts w:eastAsia="Times New Roman" w:cstheme="minorHAnsi"/>
          <w:kern w:val="0"/>
          <w:sz w:val="24"/>
          <w:szCs w:val="24"/>
          <w:lang w:val="en-GB" w:eastAsia="en-GB"/>
          <w14:ligatures w14:val="none"/>
        </w:rPr>
        <w:t xml:space="preserve"> Create a simple quiz using free tools like Google Forms. Ask, “Which outfit fits your vibe?” and include links to products in the results.</w:t>
      </w:r>
    </w:p>
    <w:p w14:paraId="51BE294D"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2. SaaS Example</w:t>
      </w:r>
      <w:r w:rsidRPr="00336653">
        <w:rPr>
          <w:rFonts w:eastAsia="Times New Roman" w:cstheme="minorHAnsi"/>
          <w:kern w:val="0"/>
          <w:sz w:val="24"/>
          <w:szCs w:val="24"/>
          <w:lang w:val="en-GB" w:eastAsia="en-GB"/>
          <w14:ligatures w14:val="none"/>
        </w:rPr>
        <w:t xml:space="preserve"> A software company might ask, "Are you ready to simplify your team’s communication?" This question directly addresses a common pain point, prompting users to explore their platform.</w:t>
      </w:r>
    </w:p>
    <w:p w14:paraId="07434A9D"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Beginner Tip:</w:t>
      </w:r>
      <w:r w:rsidRPr="00336653">
        <w:rPr>
          <w:rFonts w:eastAsia="Times New Roman" w:cstheme="minorHAnsi"/>
          <w:kern w:val="0"/>
          <w:sz w:val="24"/>
          <w:szCs w:val="24"/>
          <w:lang w:val="en-GB" w:eastAsia="en-GB"/>
          <w14:ligatures w14:val="none"/>
        </w:rPr>
        <w:t xml:space="preserve"> Incorporate these questions into email campaigns with clickable buttons leading to a demo or sign-up page.</w:t>
      </w:r>
    </w:p>
    <w:p w14:paraId="1D105364" w14:textId="77777777" w:rsidR="00336653" w:rsidRPr="00007AC1" w:rsidRDefault="00336653">
      <w:pPr>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br w:type="page"/>
      </w:r>
    </w:p>
    <w:p w14:paraId="3B922222" w14:textId="1C58FDE1"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lastRenderedPageBreak/>
        <w:t>3. Fitness Brand Example</w:t>
      </w:r>
      <w:r w:rsidRPr="00336653">
        <w:rPr>
          <w:rFonts w:eastAsia="Times New Roman" w:cstheme="minorHAnsi"/>
          <w:kern w:val="0"/>
          <w:sz w:val="24"/>
          <w:szCs w:val="24"/>
          <w:lang w:val="en-GB" w:eastAsia="en-GB"/>
          <w14:ligatures w14:val="none"/>
        </w:rPr>
        <w:t xml:space="preserve"> A fitness influencer might ask, “What’s your biggest barrier to staying active?" Responses guide the creation of personalized plans or product bundles that meet user needs.</w:t>
      </w:r>
    </w:p>
    <w:p w14:paraId="7034358F"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Beginner Strategy:</w:t>
      </w:r>
      <w:r w:rsidRPr="00336653">
        <w:rPr>
          <w:rFonts w:eastAsia="Times New Roman" w:cstheme="minorHAnsi"/>
          <w:kern w:val="0"/>
          <w:sz w:val="24"/>
          <w:szCs w:val="24"/>
          <w:lang w:val="en-GB" w:eastAsia="en-GB"/>
          <w14:ligatures w14:val="none"/>
        </w:rPr>
        <w:t xml:space="preserve"> Use Instagram Stories polls to ask, “What’s harder—finding time or staying consistent?” Follow up with advice tailored to the majority response.</w:t>
      </w:r>
    </w:p>
    <w:p w14:paraId="1DF7AC88" w14:textId="77777777" w:rsidR="00336653" w:rsidRPr="00336653" w:rsidRDefault="00336653" w:rsidP="0033665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336653">
        <w:rPr>
          <w:rFonts w:eastAsia="Times New Roman" w:cstheme="minorHAnsi"/>
          <w:b/>
          <w:bCs/>
          <w:kern w:val="0"/>
          <w:sz w:val="27"/>
          <w:szCs w:val="27"/>
          <w:lang w:val="en-GB" w:eastAsia="en-GB"/>
          <w14:ligatures w14:val="none"/>
        </w:rPr>
        <w:t>Beginner-Friendly Guide to Crafting Conversion-Driven Questions</w:t>
      </w:r>
    </w:p>
    <w:p w14:paraId="41A2A15E"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For beginners, creating strategic questions can feel daunting. Here’s a step-by-step process:</w:t>
      </w:r>
    </w:p>
    <w:p w14:paraId="17156353"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Step 1: Understand Your Audience</w:t>
      </w:r>
      <w:r w:rsidRPr="00336653">
        <w:rPr>
          <w:rFonts w:eastAsia="Times New Roman" w:cstheme="minorHAnsi"/>
          <w:kern w:val="0"/>
          <w:sz w:val="24"/>
          <w:szCs w:val="24"/>
          <w:lang w:val="en-GB" w:eastAsia="en-GB"/>
          <w14:ligatures w14:val="none"/>
        </w:rPr>
        <w:t xml:space="preserve"> Identify their needs, challenges, and goals. For instance, if your audience is time-strapped professionals, focus on questions like, “What’s holding you back from achieving work-life balance?”</w:t>
      </w:r>
    </w:p>
    <w:p w14:paraId="2A902844"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Step 2: Align Questions with the Funnel</w:t>
      </w:r>
      <w:r w:rsidRPr="00336653">
        <w:rPr>
          <w:rFonts w:eastAsia="Times New Roman" w:cstheme="minorHAnsi"/>
          <w:kern w:val="0"/>
          <w:sz w:val="24"/>
          <w:szCs w:val="24"/>
          <w:lang w:val="en-GB" w:eastAsia="en-GB"/>
          <w14:ligatures w14:val="none"/>
        </w:rPr>
        <w:t xml:space="preserve"> Match your questions to the audience’s stage in the sales funnel. Use open-ended questions in the awareness stage, comparison questions in the consideration stage, and action-oriented questions in the decision stage.</w:t>
      </w:r>
    </w:p>
    <w:p w14:paraId="77658C9F"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Step 3: Test and Optimize</w:t>
      </w:r>
      <w:r w:rsidRPr="00336653">
        <w:rPr>
          <w:rFonts w:eastAsia="Times New Roman" w:cstheme="minorHAnsi"/>
          <w:kern w:val="0"/>
          <w:sz w:val="24"/>
          <w:szCs w:val="24"/>
          <w:lang w:val="en-GB" w:eastAsia="en-GB"/>
          <w14:ligatures w14:val="none"/>
        </w:rPr>
        <w:t xml:space="preserve"> Experiment with different phrasing and placement of your questions. Track metrics such as click-through rates and conversion rates to identify what works best.</w:t>
      </w:r>
    </w:p>
    <w:p w14:paraId="0DD09A63"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Step 4: Use Visual Elements</w:t>
      </w:r>
      <w:r w:rsidRPr="00336653">
        <w:rPr>
          <w:rFonts w:eastAsia="Times New Roman" w:cstheme="minorHAnsi"/>
          <w:kern w:val="0"/>
          <w:sz w:val="24"/>
          <w:szCs w:val="24"/>
          <w:lang w:val="en-GB" w:eastAsia="en-GB"/>
          <w14:ligatures w14:val="none"/>
        </w:rPr>
        <w:t xml:space="preserve"> Enhance your questions with eye-catching visuals or interactive elements. For example, pair a question with a clickable button, slider, or video to increase engagement. Tools like </w:t>
      </w:r>
      <w:r w:rsidRPr="00336653">
        <w:rPr>
          <w:rFonts w:eastAsia="Times New Roman" w:cstheme="minorHAnsi"/>
          <w:b/>
          <w:bCs/>
          <w:kern w:val="0"/>
          <w:sz w:val="24"/>
          <w:szCs w:val="24"/>
          <w:lang w:val="en-GB" w:eastAsia="en-GB"/>
          <w14:ligatures w14:val="none"/>
        </w:rPr>
        <w:t>Canva</w:t>
      </w:r>
      <w:r w:rsidRPr="00336653">
        <w:rPr>
          <w:rFonts w:eastAsia="Times New Roman" w:cstheme="minorHAnsi"/>
          <w:kern w:val="0"/>
          <w:sz w:val="24"/>
          <w:szCs w:val="24"/>
          <w:lang w:val="en-GB" w:eastAsia="en-GB"/>
          <w14:ligatures w14:val="none"/>
        </w:rPr>
        <w:t xml:space="preserve">, </w:t>
      </w:r>
      <w:r w:rsidRPr="00336653">
        <w:rPr>
          <w:rFonts w:eastAsia="Times New Roman" w:cstheme="minorHAnsi"/>
          <w:b/>
          <w:bCs/>
          <w:kern w:val="0"/>
          <w:sz w:val="24"/>
          <w:szCs w:val="24"/>
          <w:lang w:val="en-GB" w:eastAsia="en-GB"/>
          <w14:ligatures w14:val="none"/>
        </w:rPr>
        <w:t>Loom</w:t>
      </w:r>
      <w:r w:rsidRPr="00336653">
        <w:rPr>
          <w:rFonts w:eastAsia="Times New Roman" w:cstheme="minorHAnsi"/>
          <w:kern w:val="0"/>
          <w:sz w:val="24"/>
          <w:szCs w:val="24"/>
          <w:lang w:val="en-GB" w:eastAsia="en-GB"/>
          <w14:ligatures w14:val="none"/>
        </w:rPr>
        <w:t xml:space="preserve">, or </w:t>
      </w:r>
      <w:r w:rsidRPr="00336653">
        <w:rPr>
          <w:rFonts w:eastAsia="Times New Roman" w:cstheme="minorHAnsi"/>
          <w:b/>
          <w:bCs/>
          <w:kern w:val="0"/>
          <w:sz w:val="24"/>
          <w:szCs w:val="24"/>
          <w:lang w:val="en-GB" w:eastAsia="en-GB"/>
          <w14:ligatures w14:val="none"/>
        </w:rPr>
        <w:t>Adobe Express</w:t>
      </w:r>
      <w:r w:rsidRPr="00336653">
        <w:rPr>
          <w:rFonts w:eastAsia="Times New Roman" w:cstheme="minorHAnsi"/>
          <w:kern w:val="0"/>
          <w:sz w:val="24"/>
          <w:szCs w:val="24"/>
          <w:lang w:val="en-GB" w:eastAsia="en-GB"/>
          <w14:ligatures w14:val="none"/>
        </w:rPr>
        <w:t xml:space="preserve"> can help.</w:t>
      </w:r>
    </w:p>
    <w:p w14:paraId="16BF8DBA" w14:textId="77777777" w:rsidR="00336653" w:rsidRPr="00336653" w:rsidRDefault="00336653" w:rsidP="0033665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336653">
        <w:rPr>
          <w:rFonts w:eastAsia="Times New Roman" w:cstheme="minorHAnsi"/>
          <w:b/>
          <w:bCs/>
          <w:kern w:val="0"/>
          <w:sz w:val="27"/>
          <w:szCs w:val="27"/>
          <w:lang w:val="en-GB" w:eastAsia="en-GB"/>
          <w14:ligatures w14:val="none"/>
        </w:rPr>
        <w:t>Real-World Case Studies</w:t>
      </w:r>
    </w:p>
    <w:p w14:paraId="4DACD02B"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1. HubSpot</w:t>
      </w:r>
      <w:r w:rsidRPr="00336653">
        <w:rPr>
          <w:rFonts w:eastAsia="Times New Roman" w:cstheme="minorHAnsi"/>
          <w:kern w:val="0"/>
          <w:sz w:val="24"/>
          <w:szCs w:val="24"/>
          <w:lang w:val="en-GB" w:eastAsia="en-GB"/>
          <w14:ligatures w14:val="none"/>
        </w:rPr>
        <w:t xml:space="preserve"> HubSpot uses strategic questions in their blog CTAs, such as, “Need help with your marketing strategy? Download our free guide.” This question directly addresses a pain point, leading to high conversion rates.</w:t>
      </w:r>
    </w:p>
    <w:p w14:paraId="79BAD2EA"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2. Glossier</w:t>
      </w:r>
      <w:r w:rsidRPr="00336653">
        <w:rPr>
          <w:rFonts w:eastAsia="Times New Roman" w:cstheme="minorHAnsi"/>
          <w:kern w:val="0"/>
          <w:sz w:val="24"/>
          <w:szCs w:val="24"/>
          <w:lang w:val="en-GB" w:eastAsia="en-GB"/>
          <w14:ligatures w14:val="none"/>
        </w:rPr>
        <w:t xml:space="preserve"> Glossier’s product quizzes ask questions like, “What’s your biggest skin concern?” Responses guide users to tailored product recommendations, increasing the likelihood of purchase.</w:t>
      </w:r>
    </w:p>
    <w:p w14:paraId="0F3A5E49"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b/>
          <w:bCs/>
          <w:kern w:val="0"/>
          <w:sz w:val="24"/>
          <w:szCs w:val="24"/>
          <w:lang w:val="en-GB" w:eastAsia="en-GB"/>
          <w14:ligatures w14:val="none"/>
        </w:rPr>
        <w:t>3. Dropbox</w:t>
      </w:r>
      <w:r w:rsidRPr="00336653">
        <w:rPr>
          <w:rFonts w:eastAsia="Times New Roman" w:cstheme="minorHAnsi"/>
          <w:kern w:val="0"/>
          <w:sz w:val="24"/>
          <w:szCs w:val="24"/>
          <w:lang w:val="en-GB" w:eastAsia="en-GB"/>
          <w14:ligatures w14:val="none"/>
        </w:rPr>
        <w:t xml:space="preserve"> Dropbox asks, “Are you ready to simplify your file sharing?” in their email campaigns. This question highlights a key benefit of their service, encouraging sign-ups.</w:t>
      </w:r>
    </w:p>
    <w:p w14:paraId="60D5BA42" w14:textId="77777777" w:rsidR="00336653" w:rsidRPr="00007AC1" w:rsidRDefault="00336653">
      <w:pPr>
        <w:rPr>
          <w:rFonts w:eastAsia="Times New Roman" w:cstheme="minorHAnsi"/>
          <w:b/>
          <w:bCs/>
          <w:kern w:val="0"/>
          <w:sz w:val="27"/>
          <w:szCs w:val="27"/>
          <w:lang w:val="en-GB" w:eastAsia="en-GB"/>
          <w14:ligatures w14:val="none"/>
        </w:rPr>
      </w:pPr>
      <w:r w:rsidRPr="00007AC1">
        <w:rPr>
          <w:rFonts w:eastAsia="Times New Roman" w:cstheme="minorHAnsi"/>
          <w:b/>
          <w:bCs/>
          <w:kern w:val="0"/>
          <w:sz w:val="27"/>
          <w:szCs w:val="27"/>
          <w:lang w:val="en-GB" w:eastAsia="en-GB"/>
          <w14:ligatures w14:val="none"/>
        </w:rPr>
        <w:br w:type="page"/>
      </w:r>
    </w:p>
    <w:p w14:paraId="4D3FD2FC" w14:textId="165BF514" w:rsidR="00336653" w:rsidRPr="00336653" w:rsidRDefault="00336653" w:rsidP="0033665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336653">
        <w:rPr>
          <w:rFonts w:eastAsia="Times New Roman" w:cstheme="minorHAnsi"/>
          <w:b/>
          <w:bCs/>
          <w:kern w:val="0"/>
          <w:sz w:val="27"/>
          <w:szCs w:val="27"/>
          <w:lang w:val="en-GB" w:eastAsia="en-GB"/>
          <w14:ligatures w14:val="none"/>
        </w:rPr>
        <w:lastRenderedPageBreak/>
        <w:t>Beginner Expansion Exercise</w:t>
      </w:r>
    </w:p>
    <w:p w14:paraId="248DFDCB"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For each of these examples, try crafting similar questions tailored to your industry. For example:</w:t>
      </w:r>
    </w:p>
    <w:p w14:paraId="764E0BF7" w14:textId="77777777" w:rsidR="00336653" w:rsidRPr="00336653" w:rsidRDefault="00336653">
      <w:pPr>
        <w:numPr>
          <w:ilvl w:val="0"/>
          <w:numId w:val="24"/>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If you’re in e-commerce, ask, “What’s missing from your summer wardrobe?”</w:t>
      </w:r>
    </w:p>
    <w:p w14:paraId="2B2DFDEA" w14:textId="77777777" w:rsidR="00336653" w:rsidRPr="00336653" w:rsidRDefault="00336653">
      <w:pPr>
        <w:numPr>
          <w:ilvl w:val="0"/>
          <w:numId w:val="24"/>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If you offer online courses, ask, “What skill could double your career growth?”</w:t>
      </w:r>
    </w:p>
    <w:p w14:paraId="1E72C52A" w14:textId="77777777" w:rsidR="00336653" w:rsidRPr="00336653" w:rsidRDefault="00336653">
      <w:pPr>
        <w:numPr>
          <w:ilvl w:val="0"/>
          <w:numId w:val="24"/>
        </w:numPr>
        <w:spacing w:before="100" w:beforeAutospacing="1" w:after="100" w:afterAutospacing="1" w:line="360" w:lineRule="auto"/>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If you’re a fitness coach, ask, “What’s stopping you from achieving your fitness goals?”</w:t>
      </w:r>
    </w:p>
    <w:p w14:paraId="340296DA" w14:textId="24D012A2" w:rsidR="00336653" w:rsidRPr="00336653" w:rsidRDefault="00336653" w:rsidP="0033665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007AC1">
        <w:rPr>
          <w:rFonts w:eastAsia="Times New Roman" w:cstheme="minorHAnsi"/>
          <w:b/>
          <w:bCs/>
          <w:kern w:val="0"/>
          <w:sz w:val="27"/>
          <w:szCs w:val="27"/>
          <w:lang w:val="en-GB" w:eastAsia="en-GB"/>
          <w14:ligatures w14:val="none"/>
        </w:rPr>
        <w:t>Overall</w:t>
      </w:r>
    </w:p>
    <w:p w14:paraId="626204AE" w14:textId="4DD865E1" w:rsidR="008315E2" w:rsidRPr="00007AC1"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336653">
        <w:rPr>
          <w:rFonts w:eastAsia="Times New Roman" w:cstheme="minorHAnsi"/>
          <w:kern w:val="0"/>
          <w:sz w:val="24"/>
          <w:szCs w:val="24"/>
          <w:lang w:val="en-GB" w:eastAsia="en-GB"/>
          <w14:ligatures w14:val="none"/>
        </w:rPr>
        <w:t>Strategic questions are powerful tools for driving conversions. By guiding leads through the sales funnel, incorporating questions in CTAs, and leveraging high-converting examples, you can create a seamless journey from interest to action. With practice, tools, and refinement, even beginners can master the art of using questions to boost engagement and achieve measurable results.</w:t>
      </w:r>
    </w:p>
    <w:p w14:paraId="01C95577" w14:textId="77777777" w:rsidR="008315E2" w:rsidRPr="00007AC1" w:rsidRDefault="008315E2">
      <w:pPr>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br w:type="page"/>
      </w:r>
    </w:p>
    <w:p w14:paraId="1ECE97E3" w14:textId="77777777" w:rsidR="006E3213" w:rsidRPr="00007AC1" w:rsidRDefault="006E3213" w:rsidP="006E3213">
      <w:pPr>
        <w:pStyle w:val="Heading1"/>
        <w:ind w:firstLine="0"/>
        <w:rPr>
          <w:rFonts w:asciiTheme="minorHAnsi" w:eastAsia="Times New Roman" w:hAnsiTheme="minorHAnsi" w:cstheme="minorHAnsi"/>
          <w:b/>
          <w:bCs/>
          <w:sz w:val="40"/>
          <w:szCs w:val="40"/>
          <w:lang w:val="en-GB" w:eastAsia="en-GB"/>
        </w:rPr>
      </w:pPr>
      <w:bookmarkStart w:id="7" w:name="_Toc185491467"/>
      <w:r w:rsidRPr="00007AC1">
        <w:rPr>
          <w:rFonts w:asciiTheme="minorHAnsi" w:eastAsia="Times New Roman" w:hAnsiTheme="minorHAnsi" w:cstheme="minorHAnsi"/>
          <w:b/>
          <w:bCs/>
          <w:sz w:val="40"/>
          <w:szCs w:val="40"/>
          <w:lang w:val="en-GB" w:eastAsia="en-GB"/>
        </w:rPr>
        <w:lastRenderedPageBreak/>
        <w:t>SEO and Questions: Optimizing for Search Engines</w:t>
      </w:r>
      <w:bookmarkEnd w:id="7"/>
    </w:p>
    <w:p w14:paraId="76A5A4D8"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Using questions in your SEO strategy is one of the most effective ways to increase visibility and attract the right audience. Questions help you target specific queries that users are typing into search engines, improving your chances of appearing in results. This section explores how to leverage questions for keyword research, structure content for popular queries, and find trending questions online.</w:t>
      </w:r>
    </w:p>
    <w:p w14:paraId="4BB1FA50" w14:textId="77777777" w:rsidR="006E3213" w:rsidRPr="006E3213" w:rsidRDefault="006E3213" w:rsidP="006E321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6E3213">
        <w:rPr>
          <w:rFonts w:eastAsia="Times New Roman" w:cstheme="minorHAnsi"/>
          <w:b/>
          <w:bCs/>
          <w:kern w:val="0"/>
          <w:sz w:val="27"/>
          <w:szCs w:val="27"/>
          <w:lang w:val="en-GB" w:eastAsia="en-GB"/>
          <w14:ligatures w14:val="none"/>
        </w:rPr>
        <w:t>The Role of Questions in Keyword Research</w:t>
      </w:r>
    </w:p>
    <w:p w14:paraId="05DCB50B"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Keyword research is the foundation of any successful SEO strategy. Incorporating questions into this process can reveal high-intent search terms that align with your audience’s needs. Here’s why and how to do it:</w:t>
      </w:r>
    </w:p>
    <w:p w14:paraId="7F1A22A3"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1. Questions Reflect User Intent</w:t>
      </w:r>
      <w:r w:rsidRPr="006E3213">
        <w:rPr>
          <w:rFonts w:eastAsia="Times New Roman" w:cstheme="minorHAnsi"/>
          <w:kern w:val="0"/>
          <w:sz w:val="24"/>
          <w:szCs w:val="24"/>
          <w:lang w:val="en-GB" w:eastAsia="en-GB"/>
          <w14:ligatures w14:val="none"/>
        </w:rPr>
        <w:t xml:space="preserve"> People often turn to search engines with specific questions. For example:</w:t>
      </w:r>
    </w:p>
    <w:p w14:paraId="28AFB789" w14:textId="77777777" w:rsidR="006E3213" w:rsidRPr="006E3213" w:rsidRDefault="006E3213">
      <w:pPr>
        <w:numPr>
          <w:ilvl w:val="0"/>
          <w:numId w:val="25"/>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"How do I create a budget?"</w:t>
      </w:r>
    </w:p>
    <w:p w14:paraId="7820C108" w14:textId="77777777" w:rsidR="006E3213" w:rsidRPr="006E3213" w:rsidRDefault="006E3213">
      <w:pPr>
        <w:numPr>
          <w:ilvl w:val="0"/>
          <w:numId w:val="25"/>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"What are the best apps for productivity?"</w:t>
      </w:r>
    </w:p>
    <w:p w14:paraId="1B9A4DF0" w14:textId="77777777" w:rsidR="006E3213" w:rsidRPr="006E3213" w:rsidRDefault="006E3213">
      <w:pPr>
        <w:numPr>
          <w:ilvl w:val="0"/>
          <w:numId w:val="25"/>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"Why is my computer running slow?"</w:t>
      </w:r>
    </w:p>
    <w:p w14:paraId="09ACB7BF"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By targeting these types of queries, you align your content with what users are actively searching for, increasing your chances of ranking higher in search results.</w:t>
      </w:r>
    </w:p>
    <w:p w14:paraId="4211DFC5"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2. Tools for Finding Question-Based Keywords</w:t>
      </w:r>
      <w:r w:rsidRPr="006E3213">
        <w:rPr>
          <w:rFonts w:eastAsia="Times New Roman" w:cstheme="minorHAnsi"/>
          <w:kern w:val="0"/>
          <w:sz w:val="24"/>
          <w:szCs w:val="24"/>
          <w:lang w:val="en-GB" w:eastAsia="en-GB"/>
          <w14:ligatures w14:val="none"/>
        </w:rPr>
        <w:t xml:space="preserve"> Several tools can help you identify question-based keywords:</w:t>
      </w:r>
    </w:p>
    <w:p w14:paraId="42C26A0C" w14:textId="77777777" w:rsidR="006E3213" w:rsidRPr="006E3213" w:rsidRDefault="006E3213">
      <w:pPr>
        <w:numPr>
          <w:ilvl w:val="0"/>
          <w:numId w:val="26"/>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AnswerThePublic</w:t>
      </w:r>
      <w:r w:rsidRPr="006E3213">
        <w:rPr>
          <w:rFonts w:eastAsia="Times New Roman" w:cstheme="minorHAnsi"/>
          <w:kern w:val="0"/>
          <w:sz w:val="24"/>
          <w:szCs w:val="24"/>
          <w:lang w:val="en-GB" w:eastAsia="en-GB"/>
          <w14:ligatures w14:val="none"/>
        </w:rPr>
        <w:t>: Generates common questions people ask about a topic.</w:t>
      </w:r>
    </w:p>
    <w:p w14:paraId="376B3443" w14:textId="77777777" w:rsidR="006E3213" w:rsidRPr="006E3213" w:rsidRDefault="006E3213">
      <w:pPr>
        <w:numPr>
          <w:ilvl w:val="0"/>
          <w:numId w:val="26"/>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Google’s People Also Ask (PAA)</w:t>
      </w:r>
      <w:r w:rsidRPr="006E3213">
        <w:rPr>
          <w:rFonts w:eastAsia="Times New Roman" w:cstheme="minorHAnsi"/>
          <w:kern w:val="0"/>
          <w:sz w:val="24"/>
          <w:szCs w:val="24"/>
          <w:lang w:val="en-GB" w:eastAsia="en-GB"/>
          <w14:ligatures w14:val="none"/>
        </w:rPr>
        <w:t>: Provides related questions for any search query.</w:t>
      </w:r>
    </w:p>
    <w:p w14:paraId="26C0C961" w14:textId="77777777" w:rsidR="006E3213" w:rsidRPr="006E3213" w:rsidRDefault="006E3213">
      <w:pPr>
        <w:numPr>
          <w:ilvl w:val="0"/>
          <w:numId w:val="26"/>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SEMrush</w:t>
      </w:r>
      <w:r w:rsidRPr="006E3213">
        <w:rPr>
          <w:rFonts w:eastAsia="Times New Roman" w:cstheme="minorHAnsi"/>
          <w:kern w:val="0"/>
          <w:sz w:val="24"/>
          <w:szCs w:val="24"/>
          <w:lang w:val="en-GB" w:eastAsia="en-GB"/>
          <w14:ligatures w14:val="none"/>
        </w:rPr>
        <w:t xml:space="preserve"> and </w:t>
      </w:r>
      <w:r w:rsidRPr="006E3213">
        <w:rPr>
          <w:rFonts w:eastAsia="Times New Roman" w:cstheme="minorHAnsi"/>
          <w:b/>
          <w:bCs/>
          <w:kern w:val="0"/>
          <w:sz w:val="24"/>
          <w:szCs w:val="24"/>
          <w:lang w:val="en-GB" w:eastAsia="en-GB"/>
          <w14:ligatures w14:val="none"/>
        </w:rPr>
        <w:t>Ahrefs</w:t>
      </w:r>
      <w:r w:rsidRPr="006E3213">
        <w:rPr>
          <w:rFonts w:eastAsia="Times New Roman" w:cstheme="minorHAnsi"/>
          <w:kern w:val="0"/>
          <w:sz w:val="24"/>
          <w:szCs w:val="24"/>
          <w:lang w:val="en-GB" w:eastAsia="en-GB"/>
          <w14:ligatures w14:val="none"/>
        </w:rPr>
        <w:t>: Offer keyword research features that filter question-based phrases.</w:t>
      </w:r>
    </w:p>
    <w:p w14:paraId="4CFA5C50" w14:textId="77777777" w:rsidR="006E3213" w:rsidRPr="006E3213" w:rsidRDefault="006E3213">
      <w:pPr>
        <w:numPr>
          <w:ilvl w:val="0"/>
          <w:numId w:val="26"/>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Quora</w:t>
      </w:r>
      <w:r w:rsidRPr="006E3213">
        <w:rPr>
          <w:rFonts w:eastAsia="Times New Roman" w:cstheme="minorHAnsi"/>
          <w:kern w:val="0"/>
          <w:sz w:val="24"/>
          <w:szCs w:val="24"/>
          <w:lang w:val="en-GB" w:eastAsia="en-GB"/>
          <w14:ligatures w14:val="none"/>
        </w:rPr>
        <w:t xml:space="preserve"> and </w:t>
      </w:r>
      <w:r w:rsidRPr="006E3213">
        <w:rPr>
          <w:rFonts w:eastAsia="Times New Roman" w:cstheme="minorHAnsi"/>
          <w:b/>
          <w:bCs/>
          <w:kern w:val="0"/>
          <w:sz w:val="24"/>
          <w:szCs w:val="24"/>
          <w:lang w:val="en-GB" w:eastAsia="en-GB"/>
          <w14:ligatures w14:val="none"/>
        </w:rPr>
        <w:t>Reddit</w:t>
      </w:r>
      <w:r w:rsidRPr="006E3213">
        <w:rPr>
          <w:rFonts w:eastAsia="Times New Roman" w:cstheme="minorHAnsi"/>
          <w:kern w:val="0"/>
          <w:sz w:val="24"/>
          <w:szCs w:val="24"/>
          <w:lang w:val="en-GB" w:eastAsia="en-GB"/>
          <w14:ligatures w14:val="none"/>
        </w:rPr>
        <w:t>: Platforms where real users ask questions about your niche.</w:t>
      </w:r>
    </w:p>
    <w:p w14:paraId="6C43228C" w14:textId="77777777" w:rsidR="006E3213" w:rsidRPr="00007AC1" w:rsidRDefault="006E3213">
      <w:pPr>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br w:type="page"/>
      </w:r>
    </w:p>
    <w:p w14:paraId="3BB44D3E" w14:textId="60F32E46"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lastRenderedPageBreak/>
        <w:t>Step-by-Step Example for Beginners:</w:t>
      </w:r>
    </w:p>
    <w:p w14:paraId="0F0417BF" w14:textId="77777777" w:rsidR="006E3213" w:rsidRPr="006E3213" w:rsidRDefault="006E3213">
      <w:pPr>
        <w:numPr>
          <w:ilvl w:val="0"/>
          <w:numId w:val="27"/>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 xml:space="preserve">Open </w:t>
      </w:r>
      <w:r w:rsidRPr="006E3213">
        <w:rPr>
          <w:rFonts w:eastAsia="Times New Roman" w:cstheme="minorHAnsi"/>
          <w:b/>
          <w:bCs/>
          <w:kern w:val="0"/>
          <w:sz w:val="24"/>
          <w:szCs w:val="24"/>
          <w:lang w:val="en-GB" w:eastAsia="en-GB"/>
          <w14:ligatures w14:val="none"/>
        </w:rPr>
        <w:t>AnswerThePublic</w:t>
      </w:r>
      <w:r w:rsidRPr="006E3213">
        <w:rPr>
          <w:rFonts w:eastAsia="Times New Roman" w:cstheme="minorHAnsi"/>
          <w:kern w:val="0"/>
          <w:sz w:val="24"/>
          <w:szCs w:val="24"/>
          <w:lang w:val="en-GB" w:eastAsia="en-GB"/>
          <w14:ligatures w14:val="none"/>
        </w:rPr>
        <w:t xml:space="preserve"> and enter a topic, like "fitness."</w:t>
      </w:r>
    </w:p>
    <w:p w14:paraId="2B0FB428" w14:textId="77777777" w:rsidR="006E3213" w:rsidRPr="006E3213" w:rsidRDefault="006E3213">
      <w:pPr>
        <w:numPr>
          <w:ilvl w:val="0"/>
          <w:numId w:val="27"/>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Review the list of questions, such as "What are the best fitness tips?"</w:t>
      </w:r>
    </w:p>
    <w:p w14:paraId="147F3E19" w14:textId="77777777" w:rsidR="006E3213" w:rsidRPr="006E3213" w:rsidRDefault="006E3213">
      <w:pPr>
        <w:numPr>
          <w:ilvl w:val="0"/>
          <w:numId w:val="27"/>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Select high-relevance questions and use them as the foundation for your content.</w:t>
      </w:r>
    </w:p>
    <w:p w14:paraId="707DF735"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3. How to Use These Keywords</w:t>
      </w:r>
      <w:r w:rsidRPr="006E3213">
        <w:rPr>
          <w:rFonts w:eastAsia="Times New Roman" w:cstheme="minorHAnsi"/>
          <w:kern w:val="0"/>
          <w:sz w:val="24"/>
          <w:szCs w:val="24"/>
          <w:lang w:val="en-GB" w:eastAsia="en-GB"/>
          <w14:ligatures w14:val="none"/>
        </w:rPr>
        <w:t xml:space="preserve"> Once you’ve identified relevant questions, integrate them into your content. For instance, if "How do I lose weight without exercise?" is a popular query, create a blog post with that exact question as the title. Include variations of the question throughout the content to improve relevance and keyword density.</w:t>
      </w:r>
    </w:p>
    <w:p w14:paraId="2B8199F3" w14:textId="77777777" w:rsidR="006E3213" w:rsidRPr="006E3213" w:rsidRDefault="006E3213" w:rsidP="006E321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6E3213">
        <w:rPr>
          <w:rFonts w:eastAsia="Times New Roman" w:cstheme="minorHAnsi"/>
          <w:b/>
          <w:bCs/>
          <w:kern w:val="0"/>
          <w:sz w:val="27"/>
          <w:szCs w:val="27"/>
          <w:lang w:val="en-GB" w:eastAsia="en-GB"/>
          <w14:ligatures w14:val="none"/>
        </w:rPr>
        <w:t>Structuring Content to Answer Popular Questions</w:t>
      </w:r>
    </w:p>
    <w:p w14:paraId="25FBD61F"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Answering questions effectively in your content can improve your chances of appearing in featured snippets (the highlighted answers at the top of Google’s search results). Here’s how to structure your content:</w:t>
      </w:r>
    </w:p>
    <w:p w14:paraId="49522ABE"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1. Use the Question as a Header</w:t>
      </w:r>
      <w:r w:rsidRPr="006E3213">
        <w:rPr>
          <w:rFonts w:eastAsia="Times New Roman" w:cstheme="minorHAnsi"/>
          <w:kern w:val="0"/>
          <w:sz w:val="24"/>
          <w:szCs w:val="24"/>
          <w:lang w:val="en-GB" w:eastAsia="en-GB"/>
          <w14:ligatures w14:val="none"/>
        </w:rPr>
        <w:t xml:space="preserve"> Include the question as an H2 or H3 header. For example:</w:t>
      </w:r>
    </w:p>
    <w:p w14:paraId="703E9FCD" w14:textId="77777777" w:rsidR="006E3213" w:rsidRPr="006E3213" w:rsidRDefault="006E3213">
      <w:pPr>
        <w:numPr>
          <w:ilvl w:val="0"/>
          <w:numId w:val="28"/>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H2: "How Can You Save Money While Grocery Shopping?"</w:t>
      </w:r>
    </w:p>
    <w:p w14:paraId="2D856114" w14:textId="77777777" w:rsidR="006E3213" w:rsidRPr="006E3213" w:rsidRDefault="006E3213">
      <w:pPr>
        <w:numPr>
          <w:ilvl w:val="0"/>
          <w:numId w:val="28"/>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H3: "What Are the Best Ways to Cut Grocery Costs?"</w:t>
      </w:r>
    </w:p>
    <w:p w14:paraId="70E9FB6D"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This structure signals to search engines that your content directly answers the query.</w:t>
      </w:r>
    </w:p>
    <w:p w14:paraId="5B5F8985"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2. Provide Concise Answers</w:t>
      </w:r>
      <w:r w:rsidRPr="006E3213">
        <w:rPr>
          <w:rFonts w:eastAsia="Times New Roman" w:cstheme="minorHAnsi"/>
          <w:kern w:val="0"/>
          <w:sz w:val="24"/>
          <w:szCs w:val="24"/>
          <w:lang w:val="en-GB" w:eastAsia="en-GB"/>
          <w14:ligatures w14:val="none"/>
        </w:rPr>
        <w:t xml:space="preserve"> Start each section with a brief, direct answer to the question (2-3 sentences). Follow up with more detailed explanations, examples, or steps. For example:</w:t>
      </w:r>
    </w:p>
    <w:p w14:paraId="7B2B9625" w14:textId="77777777" w:rsidR="006E3213" w:rsidRPr="006E3213" w:rsidRDefault="006E3213">
      <w:pPr>
        <w:numPr>
          <w:ilvl w:val="0"/>
          <w:numId w:val="29"/>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Question</w:t>
      </w:r>
      <w:r w:rsidRPr="006E3213">
        <w:rPr>
          <w:rFonts w:eastAsia="Times New Roman" w:cstheme="minorHAnsi"/>
          <w:kern w:val="0"/>
          <w:sz w:val="24"/>
          <w:szCs w:val="24"/>
          <w:lang w:val="en-GB" w:eastAsia="en-GB"/>
          <w14:ligatures w14:val="none"/>
        </w:rPr>
        <w:t>: "How do I clean my laptop screen?"</w:t>
      </w:r>
    </w:p>
    <w:p w14:paraId="522BF9AF" w14:textId="77777777" w:rsidR="006E3213" w:rsidRPr="006E3213" w:rsidRDefault="006E3213">
      <w:pPr>
        <w:numPr>
          <w:ilvl w:val="0"/>
          <w:numId w:val="29"/>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Answer</w:t>
      </w:r>
      <w:r w:rsidRPr="006E3213">
        <w:rPr>
          <w:rFonts w:eastAsia="Times New Roman" w:cstheme="minorHAnsi"/>
          <w:kern w:val="0"/>
          <w:sz w:val="24"/>
          <w:szCs w:val="24"/>
          <w:lang w:val="en-GB" w:eastAsia="en-GB"/>
          <w14:ligatures w14:val="none"/>
        </w:rPr>
        <w:t>: "Use a microfiber cloth and a mixture of water and isopropyl alcohol. Gently wipe the screen to remove smudges."</w:t>
      </w:r>
    </w:p>
    <w:p w14:paraId="7C168C4E"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Step-by-Step Tip for Beginners:</w:t>
      </w:r>
    </w:p>
    <w:p w14:paraId="08119575" w14:textId="77777777" w:rsidR="006E3213" w:rsidRPr="006E3213" w:rsidRDefault="006E3213">
      <w:pPr>
        <w:numPr>
          <w:ilvl w:val="0"/>
          <w:numId w:val="30"/>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Write the exact question as a heading.</w:t>
      </w:r>
    </w:p>
    <w:p w14:paraId="259F6C91" w14:textId="77777777" w:rsidR="006E3213" w:rsidRPr="006E3213" w:rsidRDefault="006E3213">
      <w:pPr>
        <w:numPr>
          <w:ilvl w:val="0"/>
          <w:numId w:val="30"/>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Answer it in simple terms within 50 words.</w:t>
      </w:r>
    </w:p>
    <w:p w14:paraId="7014BFF4" w14:textId="77777777" w:rsidR="006E3213" w:rsidRPr="006E3213" w:rsidRDefault="006E3213">
      <w:pPr>
        <w:numPr>
          <w:ilvl w:val="0"/>
          <w:numId w:val="30"/>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Expand with detailed examples or additional insights in the following paragraphs.</w:t>
      </w:r>
    </w:p>
    <w:p w14:paraId="6714E634"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lastRenderedPageBreak/>
        <w:t>3. Add Lists and Tables</w:t>
      </w:r>
      <w:r w:rsidRPr="006E3213">
        <w:rPr>
          <w:rFonts w:eastAsia="Times New Roman" w:cstheme="minorHAnsi"/>
          <w:kern w:val="0"/>
          <w:sz w:val="24"/>
          <w:szCs w:val="24"/>
          <w:lang w:val="en-GB" w:eastAsia="en-GB"/>
          <w14:ligatures w14:val="none"/>
        </w:rPr>
        <w:t xml:space="preserve"> Lists and tables are highly favored by search engines for featured snippets. If your content involves steps, comparisons, or categories, present them in an easy-to-digest format. For example:</w:t>
      </w:r>
    </w:p>
    <w:p w14:paraId="27D04EC1" w14:textId="77777777" w:rsidR="006E3213" w:rsidRPr="006E3213" w:rsidRDefault="006E3213">
      <w:pPr>
        <w:numPr>
          <w:ilvl w:val="0"/>
          <w:numId w:val="31"/>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Question</w:t>
      </w:r>
      <w:r w:rsidRPr="006E3213">
        <w:rPr>
          <w:rFonts w:eastAsia="Times New Roman" w:cstheme="minorHAnsi"/>
          <w:kern w:val="0"/>
          <w:sz w:val="24"/>
          <w:szCs w:val="24"/>
          <w:lang w:val="en-GB" w:eastAsia="en-GB"/>
          <w14:ligatures w14:val="none"/>
        </w:rPr>
        <w:t>: "What are the top features of budgeting apps?"</w:t>
      </w:r>
    </w:p>
    <w:p w14:paraId="7D6A113C" w14:textId="77777777" w:rsidR="006E3213" w:rsidRPr="006E3213" w:rsidRDefault="006E3213">
      <w:pPr>
        <w:numPr>
          <w:ilvl w:val="0"/>
          <w:numId w:val="31"/>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Answer</w:t>
      </w:r>
      <w:r w:rsidRPr="006E3213">
        <w:rPr>
          <w:rFonts w:eastAsia="Times New Roman" w:cstheme="minorHAnsi"/>
          <w:kern w:val="0"/>
          <w:sz w:val="24"/>
          <w:szCs w:val="24"/>
          <w:lang w:val="en-GB" w:eastAsia="en-GB"/>
          <w14:ligatures w14:val="none"/>
        </w:rPr>
        <w:t>: Create a table comparing popular apps with their features, pricing, and user ratings.</w:t>
      </w:r>
    </w:p>
    <w:p w14:paraId="692423CE"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4. Include Visuals</w:t>
      </w:r>
      <w:r w:rsidRPr="006E3213">
        <w:rPr>
          <w:rFonts w:eastAsia="Times New Roman" w:cstheme="minorHAnsi"/>
          <w:kern w:val="0"/>
          <w:sz w:val="24"/>
          <w:szCs w:val="24"/>
          <w:lang w:val="en-GB" w:eastAsia="en-GB"/>
          <w14:ligatures w14:val="none"/>
        </w:rPr>
        <w:t xml:space="preserve"> Infographics, images, and videos can enhance your content’s appeal. For instance, if answering "How do I tie a tie?" include step-by-step images or a short video tutorial.</w:t>
      </w:r>
    </w:p>
    <w:p w14:paraId="2A7E7D2A" w14:textId="77777777" w:rsidR="006E3213" w:rsidRPr="006E3213" w:rsidRDefault="006E3213" w:rsidP="006E321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6E3213">
        <w:rPr>
          <w:rFonts w:eastAsia="Times New Roman" w:cstheme="minorHAnsi"/>
          <w:b/>
          <w:bCs/>
          <w:kern w:val="0"/>
          <w:sz w:val="27"/>
          <w:szCs w:val="27"/>
          <w:lang w:val="en-GB" w:eastAsia="en-GB"/>
          <w14:ligatures w14:val="none"/>
        </w:rPr>
        <w:t>Tools for Finding Trending Questions Online</w:t>
      </w:r>
    </w:p>
    <w:p w14:paraId="51947A3D"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Staying updated with trending questions ensures your content remains relevant and competitive. Here are some tools and strategies to help you find what people are asking:</w:t>
      </w:r>
    </w:p>
    <w:p w14:paraId="48226906"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1. AnswerThePublic</w:t>
      </w:r>
      <w:r w:rsidRPr="006E3213">
        <w:rPr>
          <w:rFonts w:eastAsia="Times New Roman" w:cstheme="minorHAnsi"/>
          <w:kern w:val="0"/>
          <w:sz w:val="24"/>
          <w:szCs w:val="24"/>
          <w:lang w:val="en-GB" w:eastAsia="en-GB"/>
          <w14:ligatures w14:val="none"/>
        </w:rPr>
        <w:t xml:space="preserve"> This tool visualizes questions and phrases related to your keyword. For example, searching "SEO" might generate questions like "What is SEO?" or "How does SEO work?" Use these insights to create content that addresses common queries.</w:t>
      </w:r>
    </w:p>
    <w:p w14:paraId="6B23F67A"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2. Google Trends</w:t>
      </w:r>
      <w:r w:rsidRPr="006E3213">
        <w:rPr>
          <w:rFonts w:eastAsia="Times New Roman" w:cstheme="minorHAnsi"/>
          <w:kern w:val="0"/>
          <w:sz w:val="24"/>
          <w:szCs w:val="24"/>
          <w:lang w:val="en-GB" w:eastAsia="en-GB"/>
          <w14:ligatures w14:val="none"/>
        </w:rPr>
        <w:t xml:space="preserve"> Track the popularity of search queries over time. For example, "How to start a garden?" might spike in spring, allowing you to time your content for maximum impact.</w:t>
      </w:r>
    </w:p>
    <w:p w14:paraId="5DB3845B"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3. Social Media Platforms</w:t>
      </w:r>
      <w:r w:rsidRPr="006E3213">
        <w:rPr>
          <w:rFonts w:eastAsia="Times New Roman" w:cstheme="minorHAnsi"/>
          <w:kern w:val="0"/>
          <w:sz w:val="24"/>
          <w:szCs w:val="24"/>
          <w:lang w:val="en-GB" w:eastAsia="en-GB"/>
          <w14:ligatures w14:val="none"/>
        </w:rPr>
        <w:t xml:space="preserve"> Monitor platforms like Twitter and Instagram for trending hashtags and questions. For example, a travel blogger could use #TravelTips to find what users are curious about.</w:t>
      </w:r>
    </w:p>
    <w:p w14:paraId="4AE96F66"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4. Forums and Communities</w:t>
      </w:r>
      <w:r w:rsidRPr="006E3213">
        <w:rPr>
          <w:rFonts w:eastAsia="Times New Roman" w:cstheme="minorHAnsi"/>
          <w:kern w:val="0"/>
          <w:sz w:val="24"/>
          <w:szCs w:val="24"/>
          <w:lang w:val="en-GB" w:eastAsia="en-GB"/>
          <w14:ligatures w14:val="none"/>
        </w:rPr>
        <w:t xml:space="preserve"> Platforms like Quora, Reddit, and niche-specific forums are goldmines for understanding user intent. Search for threads related to your topic to uncover real questions people are asking.</w:t>
      </w:r>
    </w:p>
    <w:p w14:paraId="78637BCF"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5. Keyword Research Tools</w:t>
      </w:r>
    </w:p>
    <w:p w14:paraId="1B91B9A6" w14:textId="77777777" w:rsidR="006E3213" w:rsidRPr="006E3213" w:rsidRDefault="006E3213">
      <w:pPr>
        <w:numPr>
          <w:ilvl w:val="0"/>
          <w:numId w:val="32"/>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Ahrefs Questions Explorer</w:t>
      </w:r>
      <w:r w:rsidRPr="006E3213">
        <w:rPr>
          <w:rFonts w:eastAsia="Times New Roman" w:cstheme="minorHAnsi"/>
          <w:kern w:val="0"/>
          <w:sz w:val="24"/>
          <w:szCs w:val="24"/>
          <w:lang w:val="en-GB" w:eastAsia="en-GB"/>
          <w14:ligatures w14:val="none"/>
        </w:rPr>
        <w:t>: Identifies question-based keywords for any niche.</w:t>
      </w:r>
    </w:p>
    <w:p w14:paraId="408BDC1D" w14:textId="77777777" w:rsidR="006E3213" w:rsidRPr="006E3213" w:rsidRDefault="006E3213">
      <w:pPr>
        <w:numPr>
          <w:ilvl w:val="0"/>
          <w:numId w:val="32"/>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SEMrush Keyword Magic Tool</w:t>
      </w:r>
      <w:r w:rsidRPr="006E3213">
        <w:rPr>
          <w:rFonts w:eastAsia="Times New Roman" w:cstheme="minorHAnsi"/>
          <w:kern w:val="0"/>
          <w:sz w:val="24"/>
          <w:szCs w:val="24"/>
          <w:lang w:val="en-GB" w:eastAsia="en-GB"/>
          <w14:ligatures w14:val="none"/>
        </w:rPr>
        <w:t>: Filters keywords by question format.</w:t>
      </w:r>
    </w:p>
    <w:p w14:paraId="508810F6"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Step-by-Step Tool Use for Beginners:</w:t>
      </w:r>
    </w:p>
    <w:p w14:paraId="0EFF91B3" w14:textId="77777777" w:rsidR="006E3213" w:rsidRPr="006E3213" w:rsidRDefault="006E3213">
      <w:pPr>
        <w:numPr>
          <w:ilvl w:val="0"/>
          <w:numId w:val="33"/>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Open Google’s PAA section after searching a term like "budgeting tips."</w:t>
      </w:r>
    </w:p>
    <w:p w14:paraId="7D853BD1" w14:textId="77777777" w:rsidR="006E3213" w:rsidRPr="006E3213" w:rsidRDefault="006E3213">
      <w:pPr>
        <w:numPr>
          <w:ilvl w:val="0"/>
          <w:numId w:val="33"/>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Note down related questions like "How do I save money fast?"</w:t>
      </w:r>
    </w:p>
    <w:p w14:paraId="7B54BF2D" w14:textId="77777777" w:rsidR="006E3213" w:rsidRPr="006E3213" w:rsidRDefault="006E3213">
      <w:pPr>
        <w:numPr>
          <w:ilvl w:val="0"/>
          <w:numId w:val="33"/>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Use these questions as subheadings in your content to target popular queries.</w:t>
      </w:r>
    </w:p>
    <w:p w14:paraId="7D372418" w14:textId="77777777" w:rsidR="006E3213" w:rsidRPr="006E3213" w:rsidRDefault="006E3213" w:rsidP="006E321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6E3213">
        <w:rPr>
          <w:rFonts w:eastAsia="Times New Roman" w:cstheme="minorHAnsi"/>
          <w:b/>
          <w:bCs/>
          <w:kern w:val="0"/>
          <w:sz w:val="27"/>
          <w:szCs w:val="27"/>
          <w:lang w:val="en-GB" w:eastAsia="en-GB"/>
          <w14:ligatures w14:val="none"/>
        </w:rPr>
        <w:lastRenderedPageBreak/>
        <w:t>Beginner-Friendly SEO Strategy for Question-Based Content</w:t>
      </w:r>
    </w:p>
    <w:p w14:paraId="4770AB92"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If you’re new to SEO, follow these steps to create question-based content:</w:t>
      </w:r>
    </w:p>
    <w:p w14:paraId="4872EDCF"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Step 1: Choose a Topic</w:t>
      </w:r>
      <w:r w:rsidRPr="006E3213">
        <w:rPr>
          <w:rFonts w:eastAsia="Times New Roman" w:cstheme="minorHAnsi"/>
          <w:kern w:val="0"/>
          <w:sz w:val="24"/>
          <w:szCs w:val="24"/>
          <w:lang w:val="en-GB" w:eastAsia="en-GB"/>
          <w14:ligatures w14:val="none"/>
        </w:rPr>
        <w:t xml:space="preserve"> Identify a topic related to your niche. For example, if you’re a fitness coach, choose “workout tips.”</w:t>
      </w:r>
    </w:p>
    <w:p w14:paraId="7C19FC02"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Step 2: Research Questions</w:t>
      </w:r>
      <w:r w:rsidRPr="006E3213">
        <w:rPr>
          <w:rFonts w:eastAsia="Times New Roman" w:cstheme="minorHAnsi"/>
          <w:kern w:val="0"/>
          <w:sz w:val="24"/>
          <w:szCs w:val="24"/>
          <w:lang w:val="en-GB" w:eastAsia="en-GB"/>
          <w14:ligatures w14:val="none"/>
        </w:rPr>
        <w:t xml:space="preserve"> Use tools like AnswerThePublic or Google’s PAA to find related questions. For “workout tips,” you might discover queries like:</w:t>
      </w:r>
    </w:p>
    <w:p w14:paraId="0BE5C274" w14:textId="77777777" w:rsidR="006E3213" w:rsidRPr="006E3213" w:rsidRDefault="006E3213">
      <w:pPr>
        <w:numPr>
          <w:ilvl w:val="0"/>
          <w:numId w:val="34"/>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"What are beginner workout tips?"</w:t>
      </w:r>
    </w:p>
    <w:p w14:paraId="08619B02" w14:textId="77777777" w:rsidR="006E3213" w:rsidRPr="006E3213" w:rsidRDefault="006E3213">
      <w:pPr>
        <w:numPr>
          <w:ilvl w:val="0"/>
          <w:numId w:val="34"/>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"How do I create a workout plan?"</w:t>
      </w:r>
    </w:p>
    <w:p w14:paraId="23845E6A"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Step 3: Write an Outline</w:t>
      </w:r>
      <w:r w:rsidRPr="006E3213">
        <w:rPr>
          <w:rFonts w:eastAsia="Times New Roman" w:cstheme="minorHAnsi"/>
          <w:kern w:val="0"/>
          <w:sz w:val="24"/>
          <w:szCs w:val="24"/>
          <w:lang w:val="en-GB" w:eastAsia="en-GB"/>
          <w14:ligatures w14:val="none"/>
        </w:rPr>
        <w:t xml:space="preserve"> Structure your content around the questions. For example:</w:t>
      </w:r>
    </w:p>
    <w:p w14:paraId="2826D550" w14:textId="77777777" w:rsidR="006E3213" w:rsidRPr="006E3213" w:rsidRDefault="006E3213">
      <w:pPr>
        <w:numPr>
          <w:ilvl w:val="0"/>
          <w:numId w:val="35"/>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H2</w:t>
      </w:r>
      <w:r w:rsidRPr="006E3213">
        <w:rPr>
          <w:rFonts w:eastAsia="Times New Roman" w:cstheme="minorHAnsi"/>
          <w:kern w:val="0"/>
          <w:sz w:val="24"/>
          <w:szCs w:val="24"/>
          <w:lang w:val="en-GB" w:eastAsia="en-GB"/>
          <w14:ligatures w14:val="none"/>
        </w:rPr>
        <w:t>: "What Are the Best Beginner Workout Tips?"</w:t>
      </w:r>
    </w:p>
    <w:p w14:paraId="74D21881" w14:textId="77777777" w:rsidR="006E3213" w:rsidRPr="006E3213" w:rsidRDefault="006E3213">
      <w:pPr>
        <w:numPr>
          <w:ilvl w:val="0"/>
          <w:numId w:val="35"/>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H2</w:t>
      </w:r>
      <w:r w:rsidRPr="006E3213">
        <w:rPr>
          <w:rFonts w:eastAsia="Times New Roman" w:cstheme="minorHAnsi"/>
          <w:kern w:val="0"/>
          <w:sz w:val="24"/>
          <w:szCs w:val="24"/>
          <w:lang w:val="en-GB" w:eastAsia="en-GB"/>
          <w14:ligatures w14:val="none"/>
        </w:rPr>
        <w:t>: "How Can You Create a Custom Workout Plan?"</w:t>
      </w:r>
    </w:p>
    <w:p w14:paraId="3B0300C7"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Step 4: Optimize Your Content</w:t>
      </w:r>
      <w:r w:rsidRPr="006E3213">
        <w:rPr>
          <w:rFonts w:eastAsia="Times New Roman" w:cstheme="minorHAnsi"/>
          <w:kern w:val="0"/>
          <w:sz w:val="24"/>
          <w:szCs w:val="24"/>
          <w:lang w:val="en-GB" w:eastAsia="en-GB"/>
          <w14:ligatures w14:val="none"/>
        </w:rPr>
        <w:t xml:space="preserve"> Include your target question in the title, meta description, and headers. Use natural language variations to avoid keyword stuffing.</w:t>
      </w:r>
    </w:p>
    <w:p w14:paraId="7D41AC21"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Step 5: Promote Your Content</w:t>
      </w:r>
      <w:r w:rsidRPr="006E3213">
        <w:rPr>
          <w:rFonts w:eastAsia="Times New Roman" w:cstheme="minorHAnsi"/>
          <w:kern w:val="0"/>
          <w:sz w:val="24"/>
          <w:szCs w:val="24"/>
          <w:lang w:val="en-GB" w:eastAsia="en-GB"/>
          <w14:ligatures w14:val="none"/>
        </w:rPr>
        <w:t xml:space="preserve"> Share your content on social media, forums, and email newsletters to drive traffic. Encourage comments and questions to improve engagement.</w:t>
      </w:r>
    </w:p>
    <w:p w14:paraId="5B756606" w14:textId="77777777" w:rsidR="006E3213" w:rsidRPr="006E3213" w:rsidRDefault="006E3213" w:rsidP="006E321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6E3213">
        <w:rPr>
          <w:rFonts w:eastAsia="Times New Roman" w:cstheme="minorHAnsi"/>
          <w:b/>
          <w:bCs/>
          <w:kern w:val="0"/>
          <w:sz w:val="27"/>
          <w:szCs w:val="27"/>
          <w:lang w:val="en-GB" w:eastAsia="en-GB"/>
          <w14:ligatures w14:val="none"/>
        </w:rPr>
        <w:t>Real-World Examples of Question-Based SEO Success</w:t>
      </w:r>
    </w:p>
    <w:p w14:paraId="41D7CDB8"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1. Healthline</w:t>
      </w:r>
      <w:r w:rsidRPr="006E3213">
        <w:rPr>
          <w:rFonts w:eastAsia="Times New Roman" w:cstheme="minorHAnsi"/>
          <w:kern w:val="0"/>
          <w:sz w:val="24"/>
          <w:szCs w:val="24"/>
          <w:lang w:val="en-GB" w:eastAsia="en-GB"/>
          <w14:ligatures w14:val="none"/>
        </w:rPr>
        <w:t xml:space="preserve"> Healthline dominates search results by answering health-related questions. Articles like "What Are the Symptoms of Anxiety?" are structured to provide clear, actionable answers, often appearing in featured snippets.</w:t>
      </w:r>
    </w:p>
    <w:p w14:paraId="0EFBE802"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2. HubSpot</w:t>
      </w:r>
      <w:r w:rsidRPr="006E3213">
        <w:rPr>
          <w:rFonts w:eastAsia="Times New Roman" w:cstheme="minorHAnsi"/>
          <w:kern w:val="0"/>
          <w:sz w:val="24"/>
          <w:szCs w:val="24"/>
          <w:lang w:val="en-GB" w:eastAsia="en-GB"/>
          <w14:ligatures w14:val="none"/>
        </w:rPr>
        <w:t xml:space="preserve"> HubSpot’s blog leverages questions like "What Is Content Marketing?" to target high-volume keywords. Their detailed, well-structured answers attract consistent traffic.</w:t>
      </w:r>
    </w:p>
    <w:p w14:paraId="7100583C"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3. The Spruce</w:t>
      </w:r>
      <w:r w:rsidRPr="006E3213">
        <w:rPr>
          <w:rFonts w:eastAsia="Times New Roman" w:cstheme="minorHAnsi"/>
          <w:kern w:val="0"/>
          <w:sz w:val="24"/>
          <w:szCs w:val="24"/>
          <w:lang w:val="en-GB" w:eastAsia="en-GB"/>
          <w14:ligatures w14:val="none"/>
        </w:rPr>
        <w:t xml:space="preserve"> The Spruce excels in DIY content with articles like "How Do You Paint a Room?" Their step-by-step guides, complete with images and lists, often appear in top search results.</w:t>
      </w:r>
    </w:p>
    <w:p w14:paraId="52140754" w14:textId="77777777" w:rsidR="006E3213" w:rsidRPr="00007AC1" w:rsidRDefault="006E3213">
      <w:pPr>
        <w:rPr>
          <w:rFonts w:eastAsia="Times New Roman" w:cstheme="minorHAnsi"/>
          <w:b/>
          <w:bCs/>
          <w:kern w:val="0"/>
          <w:sz w:val="27"/>
          <w:szCs w:val="27"/>
          <w:lang w:val="en-GB" w:eastAsia="en-GB"/>
          <w14:ligatures w14:val="none"/>
        </w:rPr>
      </w:pPr>
      <w:r w:rsidRPr="00007AC1">
        <w:rPr>
          <w:rFonts w:eastAsia="Times New Roman" w:cstheme="minorHAnsi"/>
          <w:b/>
          <w:bCs/>
          <w:kern w:val="0"/>
          <w:sz w:val="27"/>
          <w:szCs w:val="27"/>
          <w:lang w:val="en-GB" w:eastAsia="en-GB"/>
          <w14:ligatures w14:val="none"/>
        </w:rPr>
        <w:br w:type="page"/>
      </w:r>
    </w:p>
    <w:p w14:paraId="3545E8E3" w14:textId="705583F4" w:rsidR="006E3213" w:rsidRPr="006E3213" w:rsidRDefault="006E3213" w:rsidP="006E321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007AC1">
        <w:rPr>
          <w:rFonts w:eastAsia="Times New Roman" w:cstheme="minorHAnsi"/>
          <w:b/>
          <w:bCs/>
          <w:kern w:val="0"/>
          <w:sz w:val="27"/>
          <w:szCs w:val="27"/>
          <w:lang w:val="en-GB" w:eastAsia="en-GB"/>
          <w14:ligatures w14:val="none"/>
        </w:rPr>
        <w:lastRenderedPageBreak/>
        <w:t>Overall</w:t>
      </w:r>
    </w:p>
    <w:p w14:paraId="5604264E" w14:textId="7452EF3A" w:rsidR="006E3213" w:rsidRPr="00007AC1"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Using questions to optimize for search engines is a powerful way to boost visibility and engagement. By focusing on question-based keyword research, structuring content to answer queries effectively, and leveraging tools to find trending questions, you can create SEO-friendly content that resonates with your audience. With consistent effort and the right strategies, even beginners can master the art of question-driven SEO.</w:t>
      </w:r>
    </w:p>
    <w:p w14:paraId="2CB0846D" w14:textId="77777777" w:rsidR="006E3213" w:rsidRPr="00007AC1" w:rsidRDefault="006E3213">
      <w:pPr>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br w:type="page"/>
      </w:r>
    </w:p>
    <w:p w14:paraId="561CDDE0" w14:textId="77777777" w:rsidR="006E3213" w:rsidRPr="00007AC1" w:rsidRDefault="006E3213" w:rsidP="006E3213">
      <w:pPr>
        <w:pStyle w:val="Heading1"/>
        <w:ind w:firstLine="0"/>
        <w:rPr>
          <w:rFonts w:asciiTheme="minorHAnsi" w:eastAsia="Times New Roman" w:hAnsiTheme="minorHAnsi" w:cstheme="minorHAnsi"/>
          <w:b/>
          <w:bCs/>
          <w:sz w:val="40"/>
          <w:szCs w:val="40"/>
          <w:lang w:val="en-GB" w:eastAsia="en-GB"/>
        </w:rPr>
      </w:pPr>
      <w:bookmarkStart w:id="8" w:name="_Toc185491468"/>
      <w:r w:rsidRPr="00007AC1">
        <w:rPr>
          <w:rFonts w:asciiTheme="minorHAnsi" w:eastAsia="Times New Roman" w:hAnsiTheme="minorHAnsi" w:cstheme="minorHAnsi"/>
          <w:b/>
          <w:bCs/>
          <w:sz w:val="40"/>
          <w:szCs w:val="40"/>
          <w:lang w:val="en-GB" w:eastAsia="en-GB"/>
        </w:rPr>
        <w:lastRenderedPageBreak/>
        <w:t>Measuring the Impact of Question-Driven Content</w:t>
      </w:r>
      <w:bookmarkEnd w:id="8"/>
    </w:p>
    <w:p w14:paraId="2C78B112"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Creating question-driven content is only half the battle. Measuring its impact is essential to understanding what works, refining your approach, and driving better results. This section explores key metrics to track, the role of A/B testing, and how to adjust strategies based on audience feedback.</w:t>
      </w:r>
    </w:p>
    <w:p w14:paraId="2D2DB916" w14:textId="77777777" w:rsidR="006E3213" w:rsidRPr="006E3213" w:rsidRDefault="006E3213" w:rsidP="006E321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6E3213">
        <w:rPr>
          <w:rFonts w:eastAsia="Times New Roman" w:cstheme="minorHAnsi"/>
          <w:b/>
          <w:bCs/>
          <w:kern w:val="0"/>
          <w:sz w:val="27"/>
          <w:szCs w:val="27"/>
          <w:lang w:val="en-GB" w:eastAsia="en-GB"/>
          <w14:ligatures w14:val="none"/>
        </w:rPr>
        <w:t>Metrics to Track Audience Engagement with Question-Based Content</w:t>
      </w:r>
    </w:p>
    <w:p w14:paraId="4E2247A6"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To assess the effectiveness of your question-driven content, start by tracking these key metrics:</w:t>
      </w:r>
    </w:p>
    <w:p w14:paraId="14239029"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1. Click-Through Rate (CTR)</w:t>
      </w:r>
      <w:r w:rsidRPr="006E3213">
        <w:rPr>
          <w:rFonts w:eastAsia="Times New Roman" w:cstheme="minorHAnsi"/>
          <w:kern w:val="0"/>
          <w:sz w:val="24"/>
          <w:szCs w:val="24"/>
          <w:lang w:val="en-GB" w:eastAsia="en-GB"/>
          <w14:ligatures w14:val="none"/>
        </w:rPr>
        <w:t xml:space="preserve"> CTR measures the percentage of users who click on a link after seeing your question in a headline, email, or ad. A high CTR indicates that your question successfully piqued interest.</w:t>
      </w:r>
    </w:p>
    <w:p w14:paraId="335E3B1A"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i/>
          <w:iCs/>
          <w:kern w:val="0"/>
          <w:sz w:val="24"/>
          <w:szCs w:val="24"/>
          <w:lang w:val="en-GB" w:eastAsia="en-GB"/>
          <w14:ligatures w14:val="none"/>
        </w:rPr>
        <w:t>How to Measure:</w:t>
      </w:r>
      <w:r w:rsidRPr="006E3213">
        <w:rPr>
          <w:rFonts w:eastAsia="Times New Roman" w:cstheme="minorHAnsi"/>
          <w:kern w:val="0"/>
          <w:sz w:val="24"/>
          <w:szCs w:val="24"/>
          <w:lang w:val="en-GB" w:eastAsia="en-GB"/>
          <w14:ligatures w14:val="none"/>
        </w:rPr>
        <w:t xml:space="preserve"> Use tools like Google Analytics or social media analytics to track CTRs for specific campaigns. For example, compare the CTR of "How Can You Save $100 This Week?" against "10 Ways to Save Money Fast."</w:t>
      </w:r>
    </w:p>
    <w:p w14:paraId="410E35DA"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Step-by-Step for Beginners:</w:t>
      </w:r>
    </w:p>
    <w:p w14:paraId="5934CB21" w14:textId="77777777" w:rsidR="006E3213" w:rsidRPr="006E3213" w:rsidRDefault="006E3213">
      <w:pPr>
        <w:numPr>
          <w:ilvl w:val="0"/>
          <w:numId w:val="36"/>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Open Google Analytics and navigate to the Campaigns section.</w:t>
      </w:r>
    </w:p>
    <w:p w14:paraId="59619025" w14:textId="77777777" w:rsidR="006E3213" w:rsidRPr="006E3213" w:rsidRDefault="006E3213">
      <w:pPr>
        <w:numPr>
          <w:ilvl w:val="0"/>
          <w:numId w:val="36"/>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Select the campaign containing your question-driven content.</w:t>
      </w:r>
    </w:p>
    <w:p w14:paraId="0EE3CF82" w14:textId="77777777" w:rsidR="006E3213" w:rsidRPr="006E3213" w:rsidRDefault="006E3213">
      <w:pPr>
        <w:numPr>
          <w:ilvl w:val="0"/>
          <w:numId w:val="36"/>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Compare CTRs across different pieces of content.</w:t>
      </w:r>
    </w:p>
    <w:p w14:paraId="549C6F90"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2. Time on Page</w:t>
      </w:r>
      <w:r w:rsidRPr="006E3213">
        <w:rPr>
          <w:rFonts w:eastAsia="Times New Roman" w:cstheme="minorHAnsi"/>
          <w:kern w:val="0"/>
          <w:sz w:val="24"/>
          <w:szCs w:val="24"/>
          <w:lang w:val="en-GB" w:eastAsia="en-GB"/>
          <w14:ligatures w14:val="none"/>
        </w:rPr>
        <w:t xml:space="preserve"> Time on page reflects how long users spend engaging with your content. If your audience spends more time reading, your question-based content is likely resonating.</w:t>
      </w:r>
    </w:p>
    <w:p w14:paraId="1070D024"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i/>
          <w:iCs/>
          <w:kern w:val="0"/>
          <w:sz w:val="24"/>
          <w:szCs w:val="24"/>
          <w:lang w:val="en-GB" w:eastAsia="en-GB"/>
          <w14:ligatures w14:val="none"/>
        </w:rPr>
        <w:t>How to Measure:</w:t>
      </w:r>
      <w:r w:rsidRPr="006E3213">
        <w:rPr>
          <w:rFonts w:eastAsia="Times New Roman" w:cstheme="minorHAnsi"/>
          <w:kern w:val="0"/>
          <w:sz w:val="24"/>
          <w:szCs w:val="24"/>
          <w:lang w:val="en-GB" w:eastAsia="en-GB"/>
          <w14:ligatures w14:val="none"/>
        </w:rPr>
        <w:t xml:space="preserve"> Google Analytics provides insights into average time on page. A blog post titled "Why Do Most Startups Fail?" might show higher engagement than generic content.</w:t>
      </w:r>
    </w:p>
    <w:p w14:paraId="52EDACF9"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Beginner Tip:</w:t>
      </w:r>
      <w:r w:rsidRPr="006E3213">
        <w:rPr>
          <w:rFonts w:eastAsia="Times New Roman" w:cstheme="minorHAnsi"/>
          <w:kern w:val="0"/>
          <w:sz w:val="24"/>
          <w:szCs w:val="24"/>
          <w:lang w:val="en-GB" w:eastAsia="en-GB"/>
          <w14:ligatures w14:val="none"/>
        </w:rPr>
        <w:t xml:space="preserve"> If the time on page is low, consider rephrasing your questions or adding more engaging content, such as visuals or lists.</w:t>
      </w:r>
    </w:p>
    <w:p w14:paraId="69060F7A" w14:textId="77777777" w:rsidR="006E3213" w:rsidRPr="00007AC1" w:rsidRDefault="006E3213">
      <w:pPr>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br w:type="page"/>
      </w:r>
    </w:p>
    <w:p w14:paraId="0311B9A2" w14:textId="01C7CCBD"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lastRenderedPageBreak/>
        <w:t>3. Bounce Rate</w:t>
      </w:r>
      <w:r w:rsidRPr="006E3213">
        <w:rPr>
          <w:rFonts w:eastAsia="Times New Roman" w:cstheme="minorHAnsi"/>
          <w:kern w:val="0"/>
          <w:sz w:val="24"/>
          <w:szCs w:val="24"/>
          <w:lang w:val="en-GB" w:eastAsia="en-GB"/>
          <w14:ligatures w14:val="none"/>
        </w:rPr>
        <w:t xml:space="preserve"> Bounce rate measures the percentage of users who leave your site without taking any further action. A high bounce rate could indicate that your question didn’t deliver on its promise.</w:t>
      </w:r>
    </w:p>
    <w:p w14:paraId="5A0B21EA"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i/>
          <w:iCs/>
          <w:kern w:val="0"/>
          <w:sz w:val="24"/>
          <w:szCs w:val="24"/>
          <w:lang w:val="en-GB" w:eastAsia="en-GB"/>
          <w14:ligatures w14:val="none"/>
        </w:rPr>
        <w:t>How to Improve:</w:t>
      </w:r>
      <w:r w:rsidRPr="006E3213">
        <w:rPr>
          <w:rFonts w:eastAsia="Times New Roman" w:cstheme="minorHAnsi"/>
          <w:kern w:val="0"/>
          <w:sz w:val="24"/>
          <w:szCs w:val="24"/>
          <w:lang w:val="en-GB" w:eastAsia="en-GB"/>
          <w14:ligatures w14:val="none"/>
        </w:rPr>
        <w:t xml:space="preserve"> Ensure your content directly answers the question posed. For instance, if your headline asks "What Are the Best Skincare Tips for Winter?" the article should provide clear, actionable advice.</w:t>
      </w:r>
    </w:p>
    <w:p w14:paraId="7820F256"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Beginner-Friendly Tools:</w:t>
      </w:r>
      <w:r w:rsidRPr="006E3213">
        <w:rPr>
          <w:rFonts w:eastAsia="Times New Roman" w:cstheme="minorHAnsi"/>
          <w:kern w:val="0"/>
          <w:sz w:val="24"/>
          <w:szCs w:val="24"/>
          <w:lang w:val="en-GB" w:eastAsia="en-GB"/>
          <w14:ligatures w14:val="none"/>
        </w:rPr>
        <w:t xml:space="preserve"> Hotjar can show where users drop off and what parts of your page hold their attention.</w:t>
      </w:r>
    </w:p>
    <w:p w14:paraId="22FDC667"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4. Social Media Engagement</w:t>
      </w:r>
      <w:r w:rsidRPr="006E3213">
        <w:rPr>
          <w:rFonts w:eastAsia="Times New Roman" w:cstheme="minorHAnsi"/>
          <w:kern w:val="0"/>
          <w:sz w:val="24"/>
          <w:szCs w:val="24"/>
          <w:lang w:val="en-GB" w:eastAsia="en-GB"/>
          <w14:ligatures w14:val="none"/>
        </w:rPr>
        <w:t xml:space="preserve"> Track likes, shares, and comments on posts featuring question-driven content. Engagement metrics reveal whether your questions are sparking conversations.</w:t>
      </w:r>
    </w:p>
    <w:p w14:paraId="7CB12C50"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i/>
          <w:iCs/>
          <w:kern w:val="0"/>
          <w:sz w:val="24"/>
          <w:szCs w:val="24"/>
          <w:lang w:val="en-GB" w:eastAsia="en-GB"/>
          <w14:ligatures w14:val="none"/>
        </w:rPr>
        <w:t>Pro Tip:</w:t>
      </w:r>
      <w:r w:rsidRPr="006E3213">
        <w:rPr>
          <w:rFonts w:eastAsia="Times New Roman" w:cstheme="minorHAnsi"/>
          <w:kern w:val="0"/>
          <w:sz w:val="24"/>
          <w:szCs w:val="24"/>
          <w:lang w:val="en-GB" w:eastAsia="en-GB"/>
          <w14:ligatures w14:val="none"/>
        </w:rPr>
        <w:t xml:space="preserve"> Questions like "What’s Your Favorite Productivity Hack?" often generate more comments than declarative statements.</w:t>
      </w:r>
    </w:p>
    <w:p w14:paraId="33FE0388"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Beginner Action Plan:</w:t>
      </w:r>
      <w:r w:rsidRPr="006E3213">
        <w:rPr>
          <w:rFonts w:eastAsia="Times New Roman" w:cstheme="minorHAnsi"/>
          <w:kern w:val="0"/>
          <w:sz w:val="24"/>
          <w:szCs w:val="24"/>
          <w:lang w:val="en-GB" w:eastAsia="en-GB"/>
          <w14:ligatures w14:val="none"/>
        </w:rPr>
        <w:t xml:space="preserve"> Use free analytics tools on platforms like Instagram or Facebook to monitor post interactions.</w:t>
      </w:r>
    </w:p>
    <w:p w14:paraId="32DA45A9"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5. Conversion Rate</w:t>
      </w:r>
      <w:r w:rsidRPr="006E3213">
        <w:rPr>
          <w:rFonts w:eastAsia="Times New Roman" w:cstheme="minorHAnsi"/>
          <w:kern w:val="0"/>
          <w:sz w:val="24"/>
          <w:szCs w:val="24"/>
          <w:lang w:val="en-GB" w:eastAsia="en-GB"/>
          <w14:ligatures w14:val="none"/>
        </w:rPr>
        <w:t xml:space="preserve"> Ultimately, conversion rate measures how many users take a desired action, such as signing up for a newsletter, downloading a guide, or making a purchase.</w:t>
      </w:r>
    </w:p>
    <w:p w14:paraId="7AAF2248"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i/>
          <w:iCs/>
          <w:kern w:val="0"/>
          <w:sz w:val="24"/>
          <w:szCs w:val="24"/>
          <w:lang w:val="en-GB" w:eastAsia="en-GB"/>
          <w14:ligatures w14:val="none"/>
        </w:rPr>
        <w:t>Example:</w:t>
      </w:r>
      <w:r w:rsidRPr="006E3213">
        <w:rPr>
          <w:rFonts w:eastAsia="Times New Roman" w:cstheme="minorHAnsi"/>
          <w:kern w:val="0"/>
          <w:sz w:val="24"/>
          <w:szCs w:val="24"/>
          <w:lang w:val="en-GB" w:eastAsia="en-GB"/>
          <w14:ligatures w14:val="none"/>
        </w:rPr>
        <w:t xml:space="preserve"> If a CTA reads "Ready to Start Your Fitness Journey?" track how many users click the link and sign up for your program.</w:t>
      </w:r>
    </w:p>
    <w:p w14:paraId="2BC325B5"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Simple Tool Recommendation:</w:t>
      </w:r>
      <w:r w:rsidRPr="006E3213">
        <w:rPr>
          <w:rFonts w:eastAsia="Times New Roman" w:cstheme="minorHAnsi"/>
          <w:kern w:val="0"/>
          <w:sz w:val="24"/>
          <w:szCs w:val="24"/>
          <w:lang w:val="en-GB" w:eastAsia="en-GB"/>
          <w14:ligatures w14:val="none"/>
        </w:rPr>
        <w:t xml:space="preserve"> Try Mailchimp to monitor sign-up rates for email-driven CTAs.</w:t>
      </w:r>
    </w:p>
    <w:p w14:paraId="788A6CD6" w14:textId="77777777" w:rsidR="006E3213" w:rsidRPr="006E3213" w:rsidRDefault="006E3213" w:rsidP="006E321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6E3213">
        <w:rPr>
          <w:rFonts w:eastAsia="Times New Roman" w:cstheme="minorHAnsi"/>
          <w:b/>
          <w:bCs/>
          <w:kern w:val="0"/>
          <w:sz w:val="27"/>
          <w:szCs w:val="27"/>
          <w:lang w:val="en-GB" w:eastAsia="en-GB"/>
          <w14:ligatures w14:val="none"/>
        </w:rPr>
        <w:t>A/B Testing Questions in Headlines and CTAs</w:t>
      </w:r>
    </w:p>
    <w:p w14:paraId="717E5702"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A/B testing, or split testing, is a method of comparing two versions of content to determine which performs better. Testing questions in headlines and CTAs is a powerful way to optimize your content.</w:t>
      </w:r>
    </w:p>
    <w:p w14:paraId="16DCDEF1"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1. Testing Headlines</w:t>
      </w:r>
      <w:r w:rsidRPr="006E3213">
        <w:rPr>
          <w:rFonts w:eastAsia="Times New Roman" w:cstheme="minorHAnsi"/>
          <w:kern w:val="0"/>
          <w:sz w:val="24"/>
          <w:szCs w:val="24"/>
          <w:lang w:val="en-GB" w:eastAsia="en-GB"/>
          <w14:ligatures w14:val="none"/>
        </w:rPr>
        <w:t xml:space="preserve"> Experiment with different question formats to see what resonates most with your audience.</w:t>
      </w:r>
    </w:p>
    <w:p w14:paraId="326176BA"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i/>
          <w:iCs/>
          <w:kern w:val="0"/>
          <w:sz w:val="24"/>
          <w:szCs w:val="24"/>
          <w:lang w:val="en-GB" w:eastAsia="en-GB"/>
          <w14:ligatures w14:val="none"/>
        </w:rPr>
        <w:t>Example:</w:t>
      </w:r>
    </w:p>
    <w:p w14:paraId="601499BB" w14:textId="77777777" w:rsidR="006E3213" w:rsidRPr="006E3213" w:rsidRDefault="006E3213">
      <w:pPr>
        <w:numPr>
          <w:ilvl w:val="0"/>
          <w:numId w:val="37"/>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Version A: "Why Is Your Productivity Declining?"</w:t>
      </w:r>
    </w:p>
    <w:p w14:paraId="115A84CF" w14:textId="77777777" w:rsidR="006E3213" w:rsidRPr="006E3213" w:rsidRDefault="006E3213">
      <w:pPr>
        <w:numPr>
          <w:ilvl w:val="0"/>
          <w:numId w:val="37"/>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Version B: "What’s the Secret to Boosting Productivity?"</w:t>
      </w:r>
    </w:p>
    <w:p w14:paraId="58A5C5ED"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i/>
          <w:iCs/>
          <w:kern w:val="0"/>
          <w:sz w:val="24"/>
          <w:szCs w:val="24"/>
          <w:lang w:val="en-GB" w:eastAsia="en-GB"/>
          <w14:ligatures w14:val="none"/>
        </w:rPr>
        <w:lastRenderedPageBreak/>
        <w:t>How to Test:</w:t>
      </w:r>
      <w:r w:rsidRPr="006E3213">
        <w:rPr>
          <w:rFonts w:eastAsia="Times New Roman" w:cstheme="minorHAnsi"/>
          <w:kern w:val="0"/>
          <w:sz w:val="24"/>
          <w:szCs w:val="24"/>
          <w:lang w:val="en-GB" w:eastAsia="en-GB"/>
          <w14:ligatures w14:val="none"/>
        </w:rPr>
        <w:t xml:space="preserve"> Use tools like Google Optimize or Optimizely to set up A/B tests. Monitor metrics such as CTR and time on page to identify the winner.</w:t>
      </w:r>
    </w:p>
    <w:p w14:paraId="6AA6EEEF"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Step-by-Step:</w:t>
      </w:r>
    </w:p>
    <w:p w14:paraId="21293EDD" w14:textId="77777777" w:rsidR="006E3213" w:rsidRPr="006E3213" w:rsidRDefault="006E3213">
      <w:pPr>
        <w:numPr>
          <w:ilvl w:val="0"/>
          <w:numId w:val="38"/>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Create two versions of a landing page with different headlines.</w:t>
      </w:r>
    </w:p>
    <w:p w14:paraId="465D5750" w14:textId="77777777" w:rsidR="006E3213" w:rsidRPr="006E3213" w:rsidRDefault="006E3213">
      <w:pPr>
        <w:numPr>
          <w:ilvl w:val="0"/>
          <w:numId w:val="38"/>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Split your audience into two groups using an A/B testing tool.</w:t>
      </w:r>
    </w:p>
    <w:p w14:paraId="05EB664B" w14:textId="77777777" w:rsidR="006E3213" w:rsidRPr="006E3213" w:rsidRDefault="006E3213">
      <w:pPr>
        <w:numPr>
          <w:ilvl w:val="0"/>
          <w:numId w:val="38"/>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Compare performance metrics, such as engagement and conversion rates.</w:t>
      </w:r>
    </w:p>
    <w:p w14:paraId="32BFF0A3"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2. Testing CTAs</w:t>
      </w:r>
      <w:r w:rsidRPr="006E3213">
        <w:rPr>
          <w:rFonts w:eastAsia="Times New Roman" w:cstheme="minorHAnsi"/>
          <w:kern w:val="0"/>
          <w:sz w:val="24"/>
          <w:szCs w:val="24"/>
          <w:lang w:val="en-GB" w:eastAsia="en-GB"/>
          <w14:ligatures w14:val="none"/>
        </w:rPr>
        <w:t xml:space="preserve"> Questions in CTAs can drive higher engagement by prompting action.</w:t>
      </w:r>
    </w:p>
    <w:p w14:paraId="087F6932"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i/>
          <w:iCs/>
          <w:kern w:val="0"/>
          <w:sz w:val="24"/>
          <w:szCs w:val="24"/>
          <w:lang w:val="en-GB" w:eastAsia="en-GB"/>
          <w14:ligatures w14:val="none"/>
        </w:rPr>
        <w:t>Example:</w:t>
      </w:r>
      <w:r w:rsidRPr="006E3213">
        <w:rPr>
          <w:rFonts w:eastAsia="Times New Roman" w:cstheme="minorHAnsi"/>
          <w:kern w:val="0"/>
          <w:sz w:val="24"/>
          <w:szCs w:val="24"/>
          <w:lang w:val="en-GB" w:eastAsia="en-GB"/>
          <w14:ligatures w14:val="none"/>
        </w:rPr>
        <w:t xml:space="preserve"> Compare these two versions:</w:t>
      </w:r>
    </w:p>
    <w:p w14:paraId="1AF35DB0" w14:textId="77777777" w:rsidR="006E3213" w:rsidRPr="006E3213" w:rsidRDefault="006E3213">
      <w:pPr>
        <w:numPr>
          <w:ilvl w:val="0"/>
          <w:numId w:val="39"/>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Version A: "Ready to Learn More? Click Here."</w:t>
      </w:r>
    </w:p>
    <w:p w14:paraId="055DD719" w14:textId="77777777" w:rsidR="006E3213" w:rsidRPr="006E3213" w:rsidRDefault="006E3213">
      <w:pPr>
        <w:numPr>
          <w:ilvl w:val="0"/>
          <w:numId w:val="39"/>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Version B: "What’s Holding You Back? Discover Solutions Today."</w:t>
      </w:r>
    </w:p>
    <w:p w14:paraId="7C11895C"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i/>
          <w:iCs/>
          <w:kern w:val="0"/>
          <w:sz w:val="24"/>
          <w:szCs w:val="24"/>
          <w:lang w:val="en-GB" w:eastAsia="en-GB"/>
          <w14:ligatures w14:val="none"/>
        </w:rPr>
        <w:t>What to Track:</w:t>
      </w:r>
      <w:r w:rsidRPr="006E3213">
        <w:rPr>
          <w:rFonts w:eastAsia="Times New Roman" w:cstheme="minorHAnsi"/>
          <w:kern w:val="0"/>
          <w:sz w:val="24"/>
          <w:szCs w:val="24"/>
          <w:lang w:val="en-GB" w:eastAsia="en-GB"/>
          <w14:ligatures w14:val="none"/>
        </w:rPr>
        <w:t xml:space="preserve"> Measure click-through and conversion rates for each version.</w:t>
      </w:r>
    </w:p>
    <w:p w14:paraId="47CF7FDD"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Beginner-Friendly Tool:</w:t>
      </w:r>
      <w:r w:rsidRPr="006E3213">
        <w:rPr>
          <w:rFonts w:eastAsia="Times New Roman" w:cstheme="minorHAnsi"/>
          <w:kern w:val="0"/>
          <w:sz w:val="24"/>
          <w:szCs w:val="24"/>
          <w:lang w:val="en-GB" w:eastAsia="en-GB"/>
          <w14:ligatures w14:val="none"/>
        </w:rPr>
        <w:t xml:space="preserve"> Start with basic email platforms like Mailchimp for simple A/B testing.</w:t>
      </w:r>
    </w:p>
    <w:p w14:paraId="7E691B6C"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3. Iterating Based on Results</w:t>
      </w:r>
      <w:r w:rsidRPr="006E3213">
        <w:rPr>
          <w:rFonts w:eastAsia="Times New Roman" w:cstheme="minorHAnsi"/>
          <w:kern w:val="0"/>
          <w:sz w:val="24"/>
          <w:szCs w:val="24"/>
          <w:lang w:val="en-GB" w:eastAsia="en-GB"/>
          <w14:ligatures w14:val="none"/>
        </w:rPr>
        <w:t xml:space="preserve"> Analyze the results of your A/B tests and apply the learnings to future campaigns. For instance, if "Why" questions perform better than "What" questions, prioritize that format in your content.</w:t>
      </w:r>
    </w:p>
    <w:p w14:paraId="214DEBC8" w14:textId="77777777" w:rsidR="006E3213" w:rsidRPr="006E3213" w:rsidRDefault="006E3213" w:rsidP="006E321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6E3213">
        <w:rPr>
          <w:rFonts w:eastAsia="Times New Roman" w:cstheme="minorHAnsi"/>
          <w:b/>
          <w:bCs/>
          <w:kern w:val="0"/>
          <w:sz w:val="27"/>
          <w:szCs w:val="27"/>
          <w:lang w:val="en-GB" w:eastAsia="en-GB"/>
          <w14:ligatures w14:val="none"/>
        </w:rPr>
        <w:t>Adjusting Strategies Based on Audience Feedback</w:t>
      </w:r>
    </w:p>
    <w:p w14:paraId="455B20B6"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Feedback is invaluable for refining your question-driven content. Here’s how to gather and use audience insights effectively:</w:t>
      </w:r>
    </w:p>
    <w:p w14:paraId="5402C3C7"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1. Collect Feedback Through Surveys</w:t>
      </w:r>
      <w:r w:rsidRPr="006E3213">
        <w:rPr>
          <w:rFonts w:eastAsia="Times New Roman" w:cstheme="minorHAnsi"/>
          <w:kern w:val="0"/>
          <w:sz w:val="24"/>
          <w:szCs w:val="24"/>
          <w:lang w:val="en-GB" w:eastAsia="en-GB"/>
          <w14:ligatures w14:val="none"/>
        </w:rPr>
        <w:t xml:space="preserve"> Ask your audience directly about their preferences and experiences.</w:t>
      </w:r>
    </w:p>
    <w:p w14:paraId="091D8515"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i/>
          <w:iCs/>
          <w:kern w:val="0"/>
          <w:sz w:val="24"/>
          <w:szCs w:val="24"/>
          <w:lang w:val="en-GB" w:eastAsia="en-GB"/>
          <w14:ligatures w14:val="none"/>
        </w:rPr>
        <w:t>Example Survey Questions:</w:t>
      </w:r>
    </w:p>
    <w:p w14:paraId="4C873DA9" w14:textId="77777777" w:rsidR="006E3213" w:rsidRPr="006E3213" w:rsidRDefault="006E3213">
      <w:pPr>
        <w:numPr>
          <w:ilvl w:val="0"/>
          <w:numId w:val="40"/>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"Did this article answer your question effectively?"</w:t>
      </w:r>
    </w:p>
    <w:p w14:paraId="7B555DB9" w14:textId="77777777" w:rsidR="006E3213" w:rsidRPr="006E3213" w:rsidRDefault="006E3213">
      <w:pPr>
        <w:numPr>
          <w:ilvl w:val="0"/>
          <w:numId w:val="40"/>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"What topics would you like us to cover next?"</w:t>
      </w:r>
    </w:p>
    <w:p w14:paraId="14F9808A"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i/>
          <w:iCs/>
          <w:kern w:val="0"/>
          <w:sz w:val="24"/>
          <w:szCs w:val="24"/>
          <w:lang w:val="en-GB" w:eastAsia="en-GB"/>
          <w14:ligatures w14:val="none"/>
        </w:rPr>
        <w:t>Tools to Use:</w:t>
      </w:r>
      <w:r w:rsidRPr="006E3213">
        <w:rPr>
          <w:rFonts w:eastAsia="Times New Roman" w:cstheme="minorHAnsi"/>
          <w:kern w:val="0"/>
          <w:sz w:val="24"/>
          <w:szCs w:val="24"/>
          <w:lang w:val="en-GB" w:eastAsia="en-GB"/>
          <w14:ligatures w14:val="none"/>
        </w:rPr>
        <w:t xml:space="preserve"> Use platforms like Google Forms, SurveyMonkey, or Typeform to gather responses.</w:t>
      </w:r>
    </w:p>
    <w:p w14:paraId="009B0E93" w14:textId="77777777" w:rsidR="006E3213" w:rsidRPr="00007AC1" w:rsidRDefault="006E3213">
      <w:pPr>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br w:type="page"/>
      </w:r>
    </w:p>
    <w:p w14:paraId="42C4EB33" w14:textId="7FF54D15"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lastRenderedPageBreak/>
        <w:t>Step-by-Step for Beginners:</w:t>
      </w:r>
    </w:p>
    <w:p w14:paraId="177FDECB" w14:textId="77777777" w:rsidR="006E3213" w:rsidRPr="006E3213" w:rsidRDefault="006E3213">
      <w:pPr>
        <w:numPr>
          <w:ilvl w:val="0"/>
          <w:numId w:val="41"/>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Create a survey with three to five simple questions.</w:t>
      </w:r>
    </w:p>
    <w:p w14:paraId="1F92CE5E" w14:textId="77777777" w:rsidR="006E3213" w:rsidRPr="006E3213" w:rsidRDefault="006E3213">
      <w:pPr>
        <w:numPr>
          <w:ilvl w:val="0"/>
          <w:numId w:val="41"/>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Share the survey link via email or social media.</w:t>
      </w:r>
    </w:p>
    <w:p w14:paraId="5E039D99" w14:textId="77777777" w:rsidR="006E3213" w:rsidRPr="006E3213" w:rsidRDefault="006E3213">
      <w:pPr>
        <w:numPr>
          <w:ilvl w:val="0"/>
          <w:numId w:val="41"/>
        </w:numPr>
        <w:spacing w:before="100" w:beforeAutospacing="1" w:after="100" w:afterAutospacing="1" w:line="360" w:lineRule="auto"/>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Analyze responses and identify common themes.</w:t>
      </w:r>
    </w:p>
    <w:p w14:paraId="4BC1F24A"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2. Monitor Comments and Discussions</w:t>
      </w:r>
      <w:r w:rsidRPr="006E3213">
        <w:rPr>
          <w:rFonts w:eastAsia="Times New Roman" w:cstheme="minorHAnsi"/>
          <w:kern w:val="0"/>
          <w:sz w:val="24"/>
          <w:szCs w:val="24"/>
          <w:lang w:val="en-GB" w:eastAsia="en-GB"/>
          <w14:ligatures w14:val="none"/>
        </w:rPr>
        <w:t xml:space="preserve"> Pay attention to comments on your blog posts, social media, and forums. Audience reactions often reveal whether your questions hit the mark.</w:t>
      </w:r>
    </w:p>
    <w:p w14:paraId="6A78D673"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i/>
          <w:iCs/>
          <w:kern w:val="0"/>
          <w:sz w:val="24"/>
          <w:szCs w:val="24"/>
          <w:lang w:val="en-GB" w:eastAsia="en-GB"/>
          <w14:ligatures w14:val="none"/>
        </w:rPr>
        <w:t>Pro Tip:</w:t>
      </w:r>
      <w:r w:rsidRPr="006E3213">
        <w:rPr>
          <w:rFonts w:eastAsia="Times New Roman" w:cstheme="minorHAnsi"/>
          <w:kern w:val="0"/>
          <w:sz w:val="24"/>
          <w:szCs w:val="24"/>
          <w:lang w:val="en-GB" w:eastAsia="en-GB"/>
          <w14:ligatures w14:val="none"/>
        </w:rPr>
        <w:t xml:space="preserve"> If readers frequently ask follow-up questions, consider creating a part two or expanding the original content.</w:t>
      </w:r>
    </w:p>
    <w:p w14:paraId="38C7E440"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3. Analyze Behavioral Data</w:t>
      </w:r>
      <w:r w:rsidRPr="006E3213">
        <w:rPr>
          <w:rFonts w:eastAsia="Times New Roman" w:cstheme="minorHAnsi"/>
          <w:kern w:val="0"/>
          <w:sz w:val="24"/>
          <w:szCs w:val="24"/>
          <w:lang w:val="en-GB" w:eastAsia="en-GB"/>
          <w14:ligatures w14:val="none"/>
        </w:rPr>
        <w:t xml:space="preserve"> Review analytics to identify patterns in user behavior.</w:t>
      </w:r>
    </w:p>
    <w:p w14:paraId="678C495C"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i/>
          <w:iCs/>
          <w:kern w:val="0"/>
          <w:sz w:val="24"/>
          <w:szCs w:val="24"/>
          <w:lang w:val="en-GB" w:eastAsia="en-GB"/>
          <w14:ligatures w14:val="none"/>
        </w:rPr>
        <w:t>Example:</w:t>
      </w:r>
      <w:r w:rsidRPr="006E3213">
        <w:rPr>
          <w:rFonts w:eastAsia="Times New Roman" w:cstheme="minorHAnsi"/>
          <w:kern w:val="0"/>
          <w:sz w:val="24"/>
          <w:szCs w:val="24"/>
          <w:lang w:val="en-GB" w:eastAsia="en-GB"/>
          <w14:ligatures w14:val="none"/>
        </w:rPr>
        <w:t xml:space="preserve"> If users consistently drop off after reading the first section of an article, your opening question may need rephrasing or the content may require better structuring.</w:t>
      </w:r>
    </w:p>
    <w:p w14:paraId="0BE72DA9"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Beginner Tool Suggestion:</w:t>
      </w:r>
      <w:r w:rsidRPr="006E3213">
        <w:rPr>
          <w:rFonts w:eastAsia="Times New Roman" w:cstheme="minorHAnsi"/>
          <w:kern w:val="0"/>
          <w:sz w:val="24"/>
          <w:szCs w:val="24"/>
          <w:lang w:val="en-GB" w:eastAsia="en-GB"/>
          <w14:ligatures w14:val="none"/>
        </w:rPr>
        <w:t xml:space="preserve"> Use Hotjar to visualize user behavior on your pages.</w:t>
      </w:r>
    </w:p>
    <w:p w14:paraId="3ECF5AB3"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4. Iterate and Optimize</w:t>
      </w:r>
      <w:r w:rsidRPr="006E3213">
        <w:rPr>
          <w:rFonts w:eastAsia="Times New Roman" w:cstheme="minorHAnsi"/>
          <w:kern w:val="0"/>
          <w:sz w:val="24"/>
          <w:szCs w:val="24"/>
          <w:lang w:val="en-GB" w:eastAsia="en-GB"/>
          <w14:ligatures w14:val="none"/>
        </w:rPr>
        <w:t xml:space="preserve"> Use feedback to make iterative improvements. For instance, if readers indicate that "How" questions are more useful than "Why" questions, adjust your strategy accordingly.</w:t>
      </w:r>
    </w:p>
    <w:p w14:paraId="33D7689C"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i/>
          <w:iCs/>
          <w:kern w:val="0"/>
          <w:sz w:val="24"/>
          <w:szCs w:val="24"/>
          <w:lang w:val="en-GB" w:eastAsia="en-GB"/>
          <w14:ligatures w14:val="none"/>
        </w:rPr>
        <w:t>Example Adjustment:</w:t>
      </w:r>
      <w:r w:rsidRPr="006E3213">
        <w:rPr>
          <w:rFonts w:eastAsia="Times New Roman" w:cstheme="minorHAnsi"/>
          <w:kern w:val="0"/>
          <w:sz w:val="24"/>
          <w:szCs w:val="24"/>
          <w:lang w:val="en-GB" w:eastAsia="en-GB"/>
          <w14:ligatures w14:val="none"/>
        </w:rPr>
        <w:t xml:space="preserve"> If "How Do You Build a Morning Routine?" outperforms "Why Is a Morning Routine Important?" focus future content on actionable "How" questions.</w:t>
      </w:r>
    </w:p>
    <w:p w14:paraId="69D4EB81" w14:textId="77777777" w:rsidR="006E3213" w:rsidRPr="006E3213" w:rsidRDefault="006E3213" w:rsidP="006E321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6E3213">
        <w:rPr>
          <w:rFonts w:eastAsia="Times New Roman" w:cstheme="minorHAnsi"/>
          <w:b/>
          <w:bCs/>
          <w:kern w:val="0"/>
          <w:sz w:val="27"/>
          <w:szCs w:val="27"/>
          <w:lang w:val="en-GB" w:eastAsia="en-GB"/>
          <w14:ligatures w14:val="none"/>
        </w:rPr>
        <w:t>Beginner-Friendly Steps for Measuring Impact</w:t>
      </w:r>
    </w:p>
    <w:p w14:paraId="285BB4F7"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If you’re new to tracking content performance, follow these steps:</w:t>
      </w:r>
    </w:p>
    <w:p w14:paraId="613A404B"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Step 1: Set Clear Goals</w:t>
      </w:r>
      <w:r w:rsidRPr="006E3213">
        <w:rPr>
          <w:rFonts w:eastAsia="Times New Roman" w:cstheme="minorHAnsi"/>
          <w:kern w:val="0"/>
          <w:sz w:val="24"/>
          <w:szCs w:val="24"/>
          <w:lang w:val="en-GB" w:eastAsia="en-GB"/>
          <w14:ligatures w14:val="none"/>
        </w:rPr>
        <w:t xml:space="preserve"> Define what success looks like. Is it more clicks, longer engagement, or higher conversions?</w:t>
      </w:r>
    </w:p>
    <w:p w14:paraId="12C171EA"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Step 2: Choose Metrics to Track</w:t>
      </w:r>
      <w:r w:rsidRPr="006E3213">
        <w:rPr>
          <w:rFonts w:eastAsia="Times New Roman" w:cstheme="minorHAnsi"/>
          <w:kern w:val="0"/>
          <w:sz w:val="24"/>
          <w:szCs w:val="24"/>
          <w:lang w:val="en-GB" w:eastAsia="en-GB"/>
          <w14:ligatures w14:val="none"/>
        </w:rPr>
        <w:t xml:space="preserve"> Select 2-3 key metrics, such as CTR, time on page, and conversion rate. Start simple to avoid overwhelm.</w:t>
      </w:r>
    </w:p>
    <w:p w14:paraId="223BCA5E"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Step 3: Use Analytics Tools</w:t>
      </w:r>
      <w:r w:rsidRPr="006E3213">
        <w:rPr>
          <w:rFonts w:eastAsia="Times New Roman" w:cstheme="minorHAnsi"/>
          <w:kern w:val="0"/>
          <w:sz w:val="24"/>
          <w:szCs w:val="24"/>
          <w:lang w:val="en-GB" w:eastAsia="en-GB"/>
          <w14:ligatures w14:val="none"/>
        </w:rPr>
        <w:t xml:space="preserve"> Familiarize yourself with tools like Google Analytics, Hootsuite (for social media), or Hotjar (for on-site behavior).</w:t>
      </w:r>
    </w:p>
    <w:p w14:paraId="6ACF4001"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Step 4: Regularly Review Performance</w:t>
      </w:r>
      <w:r w:rsidRPr="006E3213">
        <w:rPr>
          <w:rFonts w:eastAsia="Times New Roman" w:cstheme="minorHAnsi"/>
          <w:kern w:val="0"/>
          <w:sz w:val="24"/>
          <w:szCs w:val="24"/>
          <w:lang w:val="en-GB" w:eastAsia="en-GB"/>
          <w14:ligatures w14:val="none"/>
        </w:rPr>
        <w:t xml:space="preserve"> Schedule weekly or monthly check-ins to review metrics and identify trends.</w:t>
      </w:r>
    </w:p>
    <w:p w14:paraId="2BD7479F"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lastRenderedPageBreak/>
        <w:t>Step 5: Adjust Content Accordingly</w:t>
      </w:r>
      <w:r w:rsidRPr="006E3213">
        <w:rPr>
          <w:rFonts w:eastAsia="Times New Roman" w:cstheme="minorHAnsi"/>
          <w:kern w:val="0"/>
          <w:sz w:val="24"/>
          <w:szCs w:val="24"/>
          <w:lang w:val="en-GB" w:eastAsia="en-GB"/>
          <w14:ligatures w14:val="none"/>
        </w:rPr>
        <w:t xml:space="preserve"> Apply learnings to future campaigns. For example, if data shows "What" questions drive more traffic, incorporate them into your strategy.</w:t>
      </w:r>
    </w:p>
    <w:p w14:paraId="7CE36FE8" w14:textId="77777777" w:rsidR="006E3213" w:rsidRPr="006E3213" w:rsidRDefault="006E3213" w:rsidP="006E321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6E3213">
        <w:rPr>
          <w:rFonts w:eastAsia="Times New Roman" w:cstheme="minorHAnsi"/>
          <w:b/>
          <w:bCs/>
          <w:kern w:val="0"/>
          <w:sz w:val="27"/>
          <w:szCs w:val="27"/>
          <w:lang w:val="en-GB" w:eastAsia="en-GB"/>
          <w14:ligatures w14:val="none"/>
        </w:rPr>
        <w:t>Real-World Examples of Measuring Impact</w:t>
      </w:r>
    </w:p>
    <w:p w14:paraId="3C490C9F"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1. BuzzFeed</w:t>
      </w:r>
      <w:r w:rsidRPr="006E3213">
        <w:rPr>
          <w:rFonts w:eastAsia="Times New Roman" w:cstheme="minorHAnsi"/>
          <w:kern w:val="0"/>
          <w:sz w:val="24"/>
          <w:szCs w:val="24"/>
          <w:lang w:val="en-GB" w:eastAsia="en-GB"/>
          <w14:ligatures w14:val="none"/>
        </w:rPr>
        <w:t xml:space="preserve"> BuzzFeed frequently uses question-based headlines like "What’s Your Perfect Vacation Destination?" By tracking quiz completions and shares, they refine their approach to maximize engagement.</w:t>
      </w:r>
    </w:p>
    <w:p w14:paraId="5975F49F"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2. Neil Patel</w:t>
      </w:r>
      <w:r w:rsidRPr="006E3213">
        <w:rPr>
          <w:rFonts w:eastAsia="Times New Roman" w:cstheme="minorHAnsi"/>
          <w:kern w:val="0"/>
          <w:sz w:val="24"/>
          <w:szCs w:val="24"/>
          <w:lang w:val="en-GB" w:eastAsia="en-GB"/>
          <w14:ligatures w14:val="none"/>
        </w:rPr>
        <w:t xml:space="preserve"> Neil Patel’s blog tests different question formats, such as "How Can You Improve Your SEO?" versus "What Are the Best SEO Strategies?" By analyzing CTR and time on page, he tailors future content to audience preferences.</w:t>
      </w:r>
    </w:p>
    <w:p w14:paraId="1D364ED5"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b/>
          <w:bCs/>
          <w:kern w:val="0"/>
          <w:sz w:val="24"/>
          <w:szCs w:val="24"/>
          <w:lang w:val="en-GB" w:eastAsia="en-GB"/>
          <w14:ligatures w14:val="none"/>
        </w:rPr>
        <w:t>3. Airbnb</w:t>
      </w:r>
      <w:r w:rsidRPr="006E3213">
        <w:rPr>
          <w:rFonts w:eastAsia="Times New Roman" w:cstheme="minorHAnsi"/>
          <w:kern w:val="0"/>
          <w:sz w:val="24"/>
          <w:szCs w:val="24"/>
          <w:lang w:val="en-GB" w:eastAsia="en-GB"/>
          <w14:ligatures w14:val="none"/>
        </w:rPr>
        <w:t xml:space="preserve"> Airbnb uses questions in their email campaigns, such as "Where Will Your Next Adventure Take You?" By tracking click-through rates, they optimize their email marketing strategy.</w:t>
      </w:r>
    </w:p>
    <w:p w14:paraId="477AF767" w14:textId="5682356A" w:rsidR="006E3213" w:rsidRPr="006E3213" w:rsidRDefault="006E3213" w:rsidP="006E3213">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007AC1">
        <w:rPr>
          <w:rFonts w:eastAsia="Times New Roman" w:cstheme="minorHAnsi"/>
          <w:b/>
          <w:bCs/>
          <w:kern w:val="0"/>
          <w:sz w:val="27"/>
          <w:szCs w:val="27"/>
          <w:lang w:val="en-GB" w:eastAsia="en-GB"/>
          <w14:ligatures w14:val="none"/>
        </w:rPr>
        <w:t>Overall</w:t>
      </w:r>
    </w:p>
    <w:p w14:paraId="537202D5" w14:textId="3C8CDB49" w:rsidR="006E3213" w:rsidRPr="00007AC1"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6E3213">
        <w:rPr>
          <w:rFonts w:eastAsia="Times New Roman" w:cstheme="minorHAnsi"/>
          <w:kern w:val="0"/>
          <w:sz w:val="24"/>
          <w:szCs w:val="24"/>
          <w:lang w:val="en-GB" w:eastAsia="en-GB"/>
          <w14:ligatures w14:val="none"/>
        </w:rPr>
        <w:t>Measuring the impact of question-driven content is essential for optimizing your strategy and achieving better results. By tracking key metrics, conducting A/B tests, and leveraging audience feedback, you can refine your approach and create content that resonates. With the right tools and a commitment to continuous improvement, even beginners can master the art of data-driven content marketing.</w:t>
      </w:r>
    </w:p>
    <w:p w14:paraId="02C5607B" w14:textId="77777777" w:rsidR="006E3213" w:rsidRPr="00007AC1" w:rsidRDefault="006E3213">
      <w:pPr>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br w:type="page"/>
      </w:r>
    </w:p>
    <w:p w14:paraId="0A20A0ED" w14:textId="77777777" w:rsidR="00D5116B" w:rsidRPr="00007AC1" w:rsidRDefault="00D5116B" w:rsidP="00D5116B">
      <w:pPr>
        <w:pStyle w:val="Heading1"/>
        <w:ind w:firstLine="0"/>
        <w:rPr>
          <w:rFonts w:asciiTheme="minorHAnsi" w:eastAsia="Times New Roman" w:hAnsiTheme="minorHAnsi" w:cstheme="minorHAnsi"/>
          <w:b/>
          <w:bCs/>
          <w:sz w:val="40"/>
          <w:szCs w:val="40"/>
          <w:lang w:val="en-GB" w:eastAsia="en-GB"/>
        </w:rPr>
      </w:pPr>
      <w:bookmarkStart w:id="9" w:name="_Toc185491469"/>
      <w:r w:rsidRPr="00007AC1">
        <w:rPr>
          <w:rFonts w:asciiTheme="minorHAnsi" w:eastAsia="Times New Roman" w:hAnsiTheme="minorHAnsi" w:cstheme="minorHAnsi"/>
          <w:b/>
          <w:bCs/>
          <w:sz w:val="40"/>
          <w:szCs w:val="40"/>
          <w:lang w:val="en-GB" w:eastAsia="en-GB"/>
        </w:rPr>
        <w:lastRenderedPageBreak/>
        <w:t>Future Trends: Questions in AI and Chatbots</w:t>
      </w:r>
      <w:bookmarkEnd w:id="9"/>
    </w:p>
    <w:p w14:paraId="20CA5FE5"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As technology advances, the role of questions in content marketing is evolving. Artificial Intelligence (AI) and chatbots are revolutionizing how brands interact with audiences, predict customer needs, and deliver personalized experiences. This section explores the rise of conversational AI, leveraging AI tools to predict and answer customer questions, and preparing for a future where questions drive digital experiences.</w:t>
      </w:r>
    </w:p>
    <w:p w14:paraId="0ECD85B9" w14:textId="77777777" w:rsidR="00D5116B" w:rsidRPr="00D5116B" w:rsidRDefault="00D5116B" w:rsidP="00D5116B">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D5116B">
        <w:rPr>
          <w:rFonts w:eastAsia="Times New Roman" w:cstheme="minorHAnsi"/>
          <w:b/>
          <w:bCs/>
          <w:kern w:val="0"/>
          <w:sz w:val="27"/>
          <w:szCs w:val="27"/>
          <w:lang w:val="en-GB" w:eastAsia="en-GB"/>
          <w14:ligatures w14:val="none"/>
        </w:rPr>
        <w:t>The Rise of Conversational AI in Content Marketing</w:t>
      </w:r>
    </w:p>
    <w:p w14:paraId="7D8FC027"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Conversational AI, powered by technologies like natural language processing (NLP) and machine learning, is transforming customer interactions. Chatbots and virtual assistants are at the forefront of this trend, enabling businesses to engage audiences in real-time and provide instant solutions to their queries.</w:t>
      </w:r>
    </w:p>
    <w:p w14:paraId="0ECB8FFB"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1. Enhancing Customer Support</w:t>
      </w:r>
      <w:r w:rsidRPr="00D5116B">
        <w:rPr>
          <w:rFonts w:eastAsia="Times New Roman" w:cstheme="minorHAnsi"/>
          <w:kern w:val="0"/>
          <w:sz w:val="24"/>
          <w:szCs w:val="24"/>
          <w:lang w:val="en-GB" w:eastAsia="en-GB"/>
          <w14:ligatures w14:val="none"/>
        </w:rPr>
        <w:t xml:space="preserve"> AI-powered chatbots can handle common customer questions, such as:</w:t>
      </w:r>
    </w:p>
    <w:p w14:paraId="325F54BF" w14:textId="77777777" w:rsidR="00D5116B" w:rsidRPr="00D5116B" w:rsidRDefault="00D5116B">
      <w:pPr>
        <w:numPr>
          <w:ilvl w:val="0"/>
          <w:numId w:val="42"/>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"What are your store hours?"</w:t>
      </w:r>
    </w:p>
    <w:p w14:paraId="0E42DE95" w14:textId="77777777" w:rsidR="00D5116B" w:rsidRPr="00D5116B" w:rsidRDefault="00D5116B">
      <w:pPr>
        <w:numPr>
          <w:ilvl w:val="0"/>
          <w:numId w:val="42"/>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"How can I track my order?"</w:t>
      </w:r>
    </w:p>
    <w:p w14:paraId="3661C0A3" w14:textId="77777777" w:rsidR="00D5116B" w:rsidRPr="00D5116B" w:rsidRDefault="00D5116B">
      <w:pPr>
        <w:numPr>
          <w:ilvl w:val="0"/>
          <w:numId w:val="42"/>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"What are the shipping options?"</w:t>
      </w:r>
    </w:p>
    <w:p w14:paraId="5F280421"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By answering these questions 24/7, chatbots reduce the workload on human agents and improve customer satisfaction.</w:t>
      </w:r>
    </w:p>
    <w:p w14:paraId="1D335ACE"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2. Personalizing User Experiences</w:t>
      </w:r>
      <w:r w:rsidRPr="00D5116B">
        <w:rPr>
          <w:rFonts w:eastAsia="Times New Roman" w:cstheme="minorHAnsi"/>
          <w:kern w:val="0"/>
          <w:sz w:val="24"/>
          <w:szCs w:val="24"/>
          <w:lang w:val="en-GB" w:eastAsia="en-GB"/>
          <w14:ligatures w14:val="none"/>
        </w:rPr>
        <w:t xml:space="preserve"> AI can analyze customer behavior and preferences to deliver tailored recommendations. For instance, an e-commerce chatbot might ask:</w:t>
      </w:r>
    </w:p>
    <w:p w14:paraId="562F4B21" w14:textId="77777777" w:rsidR="00D5116B" w:rsidRPr="00D5116B" w:rsidRDefault="00D5116B">
      <w:pPr>
        <w:numPr>
          <w:ilvl w:val="0"/>
          <w:numId w:val="43"/>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"Are you shopping for a special occasion?"</w:t>
      </w:r>
    </w:p>
    <w:p w14:paraId="6F6216F7" w14:textId="77777777" w:rsidR="00D5116B" w:rsidRPr="00D5116B" w:rsidRDefault="00D5116B">
      <w:pPr>
        <w:numPr>
          <w:ilvl w:val="0"/>
          <w:numId w:val="43"/>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"What’s your preferred style?"</w:t>
      </w:r>
    </w:p>
    <w:p w14:paraId="2117E3BD"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The responses help refine product suggestions, creating a more personalized shopping experience.</w:t>
      </w:r>
    </w:p>
    <w:p w14:paraId="2C88939E"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3. Driving Engagement Through Interactive Conversations</w:t>
      </w:r>
      <w:r w:rsidRPr="00D5116B">
        <w:rPr>
          <w:rFonts w:eastAsia="Times New Roman" w:cstheme="minorHAnsi"/>
          <w:kern w:val="0"/>
          <w:sz w:val="24"/>
          <w:szCs w:val="24"/>
          <w:lang w:val="en-GB" w:eastAsia="en-GB"/>
          <w14:ligatures w14:val="none"/>
        </w:rPr>
        <w:t xml:space="preserve"> Conversational AI enables brands to create dynamic, engaging experiences. For example, a chatbot for a fitness app might start with:</w:t>
      </w:r>
    </w:p>
    <w:p w14:paraId="0E93D298" w14:textId="77777777" w:rsidR="00D5116B" w:rsidRPr="00D5116B" w:rsidRDefault="00D5116B">
      <w:pPr>
        <w:numPr>
          <w:ilvl w:val="0"/>
          <w:numId w:val="44"/>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"What’s your current fitness goal?"</w:t>
      </w:r>
    </w:p>
    <w:p w14:paraId="5802BB8D" w14:textId="77777777" w:rsidR="00D5116B" w:rsidRPr="00D5116B" w:rsidRDefault="00D5116B">
      <w:pPr>
        <w:numPr>
          <w:ilvl w:val="0"/>
          <w:numId w:val="44"/>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"How much time do you have for workouts each day?"</w:t>
      </w:r>
    </w:p>
    <w:p w14:paraId="7BE2021C"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lastRenderedPageBreak/>
        <w:t>These questions initiate meaningful conversations, keeping users engaged while providing valuable insights.</w:t>
      </w:r>
    </w:p>
    <w:p w14:paraId="2877EFF9" w14:textId="77777777" w:rsidR="00D5116B" w:rsidRPr="00D5116B" w:rsidRDefault="00D5116B" w:rsidP="00D5116B">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D5116B">
        <w:rPr>
          <w:rFonts w:eastAsia="Times New Roman" w:cstheme="minorHAnsi"/>
          <w:b/>
          <w:bCs/>
          <w:kern w:val="0"/>
          <w:sz w:val="27"/>
          <w:szCs w:val="27"/>
          <w:lang w:val="en-GB" w:eastAsia="en-GB"/>
          <w14:ligatures w14:val="none"/>
        </w:rPr>
        <w:t>Using AI Tools to Predict and Answer Customer Questions</w:t>
      </w:r>
    </w:p>
    <w:p w14:paraId="1C3DEA6B"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AI tools are instrumental in identifying and addressing customer needs. By analyzing data and trends, these tools can predict the questions your audience is likely to ask, allowing you to proactively create content or solutions.</w:t>
      </w:r>
    </w:p>
    <w:p w14:paraId="0E56BEE0"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1. Predictive Analytics for Anticipating Questions</w:t>
      </w:r>
      <w:r w:rsidRPr="00D5116B">
        <w:rPr>
          <w:rFonts w:eastAsia="Times New Roman" w:cstheme="minorHAnsi"/>
          <w:kern w:val="0"/>
          <w:sz w:val="24"/>
          <w:szCs w:val="24"/>
          <w:lang w:val="en-GB" w:eastAsia="en-GB"/>
          <w14:ligatures w14:val="none"/>
        </w:rPr>
        <w:t xml:space="preserve"> AI-powered platforms like </w:t>
      </w:r>
      <w:r w:rsidRPr="00D5116B">
        <w:rPr>
          <w:rFonts w:eastAsia="Times New Roman" w:cstheme="minorHAnsi"/>
          <w:b/>
          <w:bCs/>
          <w:kern w:val="0"/>
          <w:sz w:val="24"/>
          <w:szCs w:val="24"/>
          <w:lang w:val="en-GB" w:eastAsia="en-GB"/>
          <w14:ligatures w14:val="none"/>
        </w:rPr>
        <w:t>HubSpot</w:t>
      </w:r>
      <w:r w:rsidRPr="00D5116B">
        <w:rPr>
          <w:rFonts w:eastAsia="Times New Roman" w:cstheme="minorHAnsi"/>
          <w:kern w:val="0"/>
          <w:sz w:val="24"/>
          <w:szCs w:val="24"/>
          <w:lang w:val="en-GB" w:eastAsia="en-GB"/>
          <w14:ligatures w14:val="none"/>
        </w:rPr>
        <w:t xml:space="preserve"> and </w:t>
      </w:r>
      <w:r w:rsidRPr="00D5116B">
        <w:rPr>
          <w:rFonts w:eastAsia="Times New Roman" w:cstheme="minorHAnsi"/>
          <w:b/>
          <w:bCs/>
          <w:kern w:val="0"/>
          <w:sz w:val="24"/>
          <w:szCs w:val="24"/>
          <w:lang w:val="en-GB" w:eastAsia="en-GB"/>
          <w14:ligatures w14:val="none"/>
        </w:rPr>
        <w:t>Salesforce</w:t>
      </w:r>
      <w:r w:rsidRPr="00D5116B">
        <w:rPr>
          <w:rFonts w:eastAsia="Times New Roman" w:cstheme="minorHAnsi"/>
          <w:kern w:val="0"/>
          <w:sz w:val="24"/>
          <w:szCs w:val="24"/>
          <w:lang w:val="en-GB" w:eastAsia="en-GB"/>
          <w14:ligatures w14:val="none"/>
        </w:rPr>
        <w:t xml:space="preserve"> analyze customer data to anticipate queries. For example:</w:t>
      </w:r>
    </w:p>
    <w:p w14:paraId="30E54D1A" w14:textId="77777777" w:rsidR="00D5116B" w:rsidRPr="00D5116B" w:rsidRDefault="00D5116B">
      <w:pPr>
        <w:numPr>
          <w:ilvl w:val="0"/>
          <w:numId w:val="45"/>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Analyzing search patterns to predict seasonal questions like "What are the best holiday gift ideas?"</w:t>
      </w:r>
    </w:p>
    <w:p w14:paraId="67CB9AFC" w14:textId="77777777" w:rsidR="00D5116B" w:rsidRPr="00D5116B" w:rsidRDefault="00D5116B">
      <w:pPr>
        <w:numPr>
          <w:ilvl w:val="0"/>
          <w:numId w:val="45"/>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Identifying recurring support requests to develop a robust FAQ section.</w:t>
      </w:r>
    </w:p>
    <w:p w14:paraId="0905ACC3"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Step-by-Step for Beginners:</w:t>
      </w:r>
    </w:p>
    <w:p w14:paraId="39C167F1" w14:textId="77777777" w:rsidR="00D5116B" w:rsidRPr="00D5116B" w:rsidRDefault="00D5116B">
      <w:pPr>
        <w:numPr>
          <w:ilvl w:val="0"/>
          <w:numId w:val="46"/>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Use an AI tool like Google Analytics or HubSpot to analyze search and customer interaction data.</w:t>
      </w:r>
    </w:p>
    <w:p w14:paraId="4BBD5DBE" w14:textId="77777777" w:rsidR="00D5116B" w:rsidRPr="00D5116B" w:rsidRDefault="00D5116B">
      <w:pPr>
        <w:numPr>
          <w:ilvl w:val="0"/>
          <w:numId w:val="46"/>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Identify common questions or concerns from the data.</w:t>
      </w:r>
    </w:p>
    <w:p w14:paraId="3AC23005" w14:textId="77777777" w:rsidR="00D5116B" w:rsidRPr="00D5116B" w:rsidRDefault="00D5116B">
      <w:pPr>
        <w:numPr>
          <w:ilvl w:val="0"/>
          <w:numId w:val="46"/>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Create content, such as blog posts or chatbot responses, to address these queries proactively.</w:t>
      </w:r>
    </w:p>
    <w:p w14:paraId="46B8FC2B"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2. Leveraging AI Content Tools</w:t>
      </w:r>
      <w:r w:rsidRPr="00D5116B">
        <w:rPr>
          <w:rFonts w:eastAsia="Times New Roman" w:cstheme="minorHAnsi"/>
          <w:kern w:val="0"/>
          <w:sz w:val="24"/>
          <w:szCs w:val="24"/>
          <w:lang w:val="en-GB" w:eastAsia="en-GB"/>
          <w14:ligatures w14:val="none"/>
        </w:rPr>
        <w:t xml:space="preserve"> Tools like </w:t>
      </w:r>
      <w:r w:rsidRPr="00D5116B">
        <w:rPr>
          <w:rFonts w:eastAsia="Times New Roman" w:cstheme="minorHAnsi"/>
          <w:b/>
          <w:bCs/>
          <w:kern w:val="0"/>
          <w:sz w:val="24"/>
          <w:szCs w:val="24"/>
          <w:lang w:val="en-GB" w:eastAsia="en-GB"/>
          <w14:ligatures w14:val="none"/>
        </w:rPr>
        <w:t>ChatGPT</w:t>
      </w:r>
      <w:r w:rsidRPr="00D5116B">
        <w:rPr>
          <w:rFonts w:eastAsia="Times New Roman" w:cstheme="minorHAnsi"/>
          <w:kern w:val="0"/>
          <w:sz w:val="24"/>
          <w:szCs w:val="24"/>
          <w:lang w:val="en-GB" w:eastAsia="en-GB"/>
          <w14:ligatures w14:val="none"/>
        </w:rPr>
        <w:t xml:space="preserve"> and </w:t>
      </w:r>
      <w:r w:rsidRPr="00D5116B">
        <w:rPr>
          <w:rFonts w:eastAsia="Times New Roman" w:cstheme="minorHAnsi"/>
          <w:b/>
          <w:bCs/>
          <w:kern w:val="0"/>
          <w:sz w:val="24"/>
          <w:szCs w:val="24"/>
          <w:lang w:val="en-GB" w:eastAsia="en-GB"/>
          <w14:ligatures w14:val="none"/>
        </w:rPr>
        <w:t>Jasper AI</w:t>
      </w:r>
      <w:r w:rsidRPr="00D5116B">
        <w:rPr>
          <w:rFonts w:eastAsia="Times New Roman" w:cstheme="minorHAnsi"/>
          <w:kern w:val="0"/>
          <w:sz w:val="24"/>
          <w:szCs w:val="24"/>
          <w:lang w:val="en-GB" w:eastAsia="en-GB"/>
          <w14:ligatures w14:val="none"/>
        </w:rPr>
        <w:t xml:space="preserve"> can generate responses to user queries. For example:</w:t>
      </w:r>
    </w:p>
    <w:p w14:paraId="41AEDAFB" w14:textId="77777777" w:rsidR="00D5116B" w:rsidRPr="00D5116B" w:rsidRDefault="00D5116B">
      <w:pPr>
        <w:numPr>
          <w:ilvl w:val="0"/>
          <w:numId w:val="47"/>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Use ChatGPT to draft answers for a chatbot or knowledge base.</w:t>
      </w:r>
    </w:p>
    <w:p w14:paraId="6C13B575" w14:textId="77777777" w:rsidR="00D5116B" w:rsidRPr="00D5116B" w:rsidRDefault="00D5116B">
      <w:pPr>
        <w:numPr>
          <w:ilvl w:val="0"/>
          <w:numId w:val="47"/>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Input customer FAQs into Jasper AI to create concise, engaging responses.</w:t>
      </w:r>
    </w:p>
    <w:p w14:paraId="4B254762"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Beginner Tip:</w:t>
      </w:r>
      <w:r w:rsidRPr="00D5116B">
        <w:rPr>
          <w:rFonts w:eastAsia="Times New Roman" w:cstheme="minorHAnsi"/>
          <w:kern w:val="0"/>
          <w:sz w:val="24"/>
          <w:szCs w:val="24"/>
          <w:lang w:val="en-GB" w:eastAsia="en-GB"/>
          <w14:ligatures w14:val="none"/>
        </w:rPr>
        <w:t xml:space="preserve"> Start by focusing on one key area, such as your FAQ page, and expand as you gain confidence.</w:t>
      </w:r>
    </w:p>
    <w:p w14:paraId="486BDB76" w14:textId="77777777" w:rsidR="00D5116B" w:rsidRPr="00007AC1" w:rsidRDefault="00D5116B">
      <w:pPr>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br w:type="page"/>
      </w:r>
    </w:p>
    <w:p w14:paraId="70305A6F" w14:textId="617B0B42"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lastRenderedPageBreak/>
        <w:t>3. Real-Time Insights with AI-Driven Monitoring</w:t>
      </w:r>
      <w:r w:rsidRPr="00D5116B">
        <w:rPr>
          <w:rFonts w:eastAsia="Times New Roman" w:cstheme="minorHAnsi"/>
          <w:kern w:val="0"/>
          <w:sz w:val="24"/>
          <w:szCs w:val="24"/>
          <w:lang w:val="en-GB" w:eastAsia="en-GB"/>
          <w14:ligatures w14:val="none"/>
        </w:rPr>
        <w:t xml:space="preserve"> Platforms like </w:t>
      </w:r>
      <w:r w:rsidRPr="00D5116B">
        <w:rPr>
          <w:rFonts w:eastAsia="Times New Roman" w:cstheme="minorHAnsi"/>
          <w:b/>
          <w:bCs/>
          <w:kern w:val="0"/>
          <w:sz w:val="24"/>
          <w:szCs w:val="24"/>
          <w:lang w:val="en-GB" w:eastAsia="en-GB"/>
          <w14:ligatures w14:val="none"/>
        </w:rPr>
        <w:t>Sprinklr</w:t>
      </w:r>
      <w:r w:rsidRPr="00D5116B">
        <w:rPr>
          <w:rFonts w:eastAsia="Times New Roman" w:cstheme="minorHAnsi"/>
          <w:kern w:val="0"/>
          <w:sz w:val="24"/>
          <w:szCs w:val="24"/>
          <w:lang w:val="en-GB" w:eastAsia="en-GB"/>
          <w14:ligatures w14:val="none"/>
        </w:rPr>
        <w:t xml:space="preserve"> and </w:t>
      </w:r>
      <w:r w:rsidRPr="00D5116B">
        <w:rPr>
          <w:rFonts w:eastAsia="Times New Roman" w:cstheme="minorHAnsi"/>
          <w:b/>
          <w:bCs/>
          <w:kern w:val="0"/>
          <w:sz w:val="24"/>
          <w:szCs w:val="24"/>
          <w:lang w:val="en-GB" w:eastAsia="en-GB"/>
          <w14:ligatures w14:val="none"/>
        </w:rPr>
        <w:t>Mention</w:t>
      </w:r>
      <w:r w:rsidRPr="00D5116B">
        <w:rPr>
          <w:rFonts w:eastAsia="Times New Roman" w:cstheme="minorHAnsi"/>
          <w:kern w:val="0"/>
          <w:sz w:val="24"/>
          <w:szCs w:val="24"/>
          <w:lang w:val="en-GB" w:eastAsia="en-GB"/>
          <w14:ligatures w14:val="none"/>
        </w:rPr>
        <w:t xml:space="preserve"> use AI to track brand mentions and customer conversations across social media. These insights help brands identify emerging questions and address them promptly.</w:t>
      </w:r>
    </w:p>
    <w:p w14:paraId="0A0A3A61" w14:textId="77777777" w:rsidR="00D5116B" w:rsidRPr="00D5116B" w:rsidRDefault="00D5116B" w:rsidP="00D5116B">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D5116B">
        <w:rPr>
          <w:rFonts w:eastAsia="Times New Roman" w:cstheme="minorHAnsi"/>
          <w:b/>
          <w:bCs/>
          <w:kern w:val="0"/>
          <w:sz w:val="27"/>
          <w:szCs w:val="27"/>
          <w:lang w:val="en-GB" w:eastAsia="en-GB"/>
          <w14:ligatures w14:val="none"/>
        </w:rPr>
        <w:t>Preparing for a Future Where Questions Drive Digital Experiences</w:t>
      </w:r>
    </w:p>
    <w:p w14:paraId="456E5E00"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The future of content marketing lies in creating seamless, question-driven digital experiences. Here’s how businesses can prepare:</w:t>
      </w:r>
    </w:p>
    <w:p w14:paraId="3618F9C5"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1. Integrating AI-Driven Chatbots Across Platforms</w:t>
      </w:r>
      <w:r w:rsidRPr="00D5116B">
        <w:rPr>
          <w:rFonts w:eastAsia="Times New Roman" w:cstheme="minorHAnsi"/>
          <w:kern w:val="0"/>
          <w:sz w:val="24"/>
          <w:szCs w:val="24"/>
          <w:lang w:val="en-GB" w:eastAsia="en-GB"/>
          <w14:ligatures w14:val="none"/>
        </w:rPr>
        <w:t xml:space="preserve"> To meet customer expectations, businesses should deploy AI-powered chatbots on websites, apps, and social media. For example:</w:t>
      </w:r>
    </w:p>
    <w:p w14:paraId="7732D740" w14:textId="77777777" w:rsidR="00D5116B" w:rsidRPr="00D5116B" w:rsidRDefault="00D5116B">
      <w:pPr>
        <w:numPr>
          <w:ilvl w:val="0"/>
          <w:numId w:val="48"/>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A chatbot on Instagram might ask, "Looking for outfit ideas? Check out our top picks!"</w:t>
      </w:r>
    </w:p>
    <w:p w14:paraId="7478A689" w14:textId="77777777" w:rsidR="00D5116B" w:rsidRPr="00D5116B" w:rsidRDefault="00D5116B">
      <w:pPr>
        <w:numPr>
          <w:ilvl w:val="0"/>
          <w:numId w:val="48"/>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A website chatbot could prompt, "Need help finding the perfect gift? Let’s start with a few questions."</w:t>
      </w:r>
    </w:p>
    <w:p w14:paraId="5399D260"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Beginner Steps:</w:t>
      </w:r>
    </w:p>
    <w:p w14:paraId="4F288969" w14:textId="77777777" w:rsidR="00D5116B" w:rsidRPr="00D5116B" w:rsidRDefault="00D5116B">
      <w:pPr>
        <w:numPr>
          <w:ilvl w:val="0"/>
          <w:numId w:val="49"/>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 xml:space="preserve">Choose a chatbot platform like </w:t>
      </w:r>
      <w:r w:rsidRPr="00D5116B">
        <w:rPr>
          <w:rFonts w:eastAsia="Times New Roman" w:cstheme="minorHAnsi"/>
          <w:b/>
          <w:bCs/>
          <w:kern w:val="0"/>
          <w:sz w:val="24"/>
          <w:szCs w:val="24"/>
          <w:lang w:val="en-GB" w:eastAsia="en-GB"/>
          <w14:ligatures w14:val="none"/>
        </w:rPr>
        <w:t>Tidio</w:t>
      </w:r>
      <w:r w:rsidRPr="00D5116B">
        <w:rPr>
          <w:rFonts w:eastAsia="Times New Roman" w:cstheme="minorHAnsi"/>
          <w:kern w:val="0"/>
          <w:sz w:val="24"/>
          <w:szCs w:val="24"/>
          <w:lang w:val="en-GB" w:eastAsia="en-GB"/>
          <w14:ligatures w14:val="none"/>
        </w:rPr>
        <w:t xml:space="preserve"> or </w:t>
      </w:r>
      <w:r w:rsidRPr="00D5116B">
        <w:rPr>
          <w:rFonts w:eastAsia="Times New Roman" w:cstheme="minorHAnsi"/>
          <w:b/>
          <w:bCs/>
          <w:kern w:val="0"/>
          <w:sz w:val="24"/>
          <w:szCs w:val="24"/>
          <w:lang w:val="en-GB" w:eastAsia="en-GB"/>
          <w14:ligatures w14:val="none"/>
        </w:rPr>
        <w:t>Zendesk Chat</w:t>
      </w:r>
      <w:r w:rsidRPr="00D5116B">
        <w:rPr>
          <w:rFonts w:eastAsia="Times New Roman" w:cstheme="minorHAnsi"/>
          <w:kern w:val="0"/>
          <w:sz w:val="24"/>
          <w:szCs w:val="24"/>
          <w:lang w:val="en-GB" w:eastAsia="en-GB"/>
          <w14:ligatures w14:val="none"/>
        </w:rPr>
        <w:t>.</w:t>
      </w:r>
    </w:p>
    <w:p w14:paraId="612C677F" w14:textId="77777777" w:rsidR="00D5116B" w:rsidRPr="00D5116B" w:rsidRDefault="00D5116B">
      <w:pPr>
        <w:numPr>
          <w:ilvl w:val="0"/>
          <w:numId w:val="49"/>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Start with a basic setup to answer FAQs or guide users through your website.</w:t>
      </w:r>
    </w:p>
    <w:p w14:paraId="7F8B519E" w14:textId="77777777" w:rsidR="00D5116B" w:rsidRPr="00D5116B" w:rsidRDefault="00D5116B">
      <w:pPr>
        <w:numPr>
          <w:ilvl w:val="0"/>
          <w:numId w:val="49"/>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Gradually add more advanced features, such as personalized recommendations or multilingual support.</w:t>
      </w:r>
    </w:p>
    <w:p w14:paraId="1EC71C7A"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2. Emphasizing Voice Search Optimization</w:t>
      </w:r>
      <w:r w:rsidRPr="00D5116B">
        <w:rPr>
          <w:rFonts w:eastAsia="Times New Roman" w:cstheme="minorHAnsi"/>
          <w:kern w:val="0"/>
          <w:sz w:val="24"/>
          <w:szCs w:val="24"/>
          <w:lang w:val="en-GB" w:eastAsia="en-GB"/>
          <w14:ligatures w14:val="none"/>
        </w:rPr>
        <w:t xml:space="preserve"> With the rise of voice assistants like Alexa and Siri, optimizing for voice search is critical. Voice queries are often phrased as questions, such as:</w:t>
      </w:r>
    </w:p>
    <w:p w14:paraId="579C3462" w14:textId="77777777" w:rsidR="00D5116B" w:rsidRPr="00D5116B" w:rsidRDefault="00D5116B">
      <w:pPr>
        <w:numPr>
          <w:ilvl w:val="0"/>
          <w:numId w:val="50"/>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"What’s the best Italian restaurant near me?"</w:t>
      </w:r>
    </w:p>
    <w:p w14:paraId="1E92790F" w14:textId="77777777" w:rsidR="00D5116B" w:rsidRPr="00D5116B" w:rsidRDefault="00D5116B">
      <w:pPr>
        <w:numPr>
          <w:ilvl w:val="0"/>
          <w:numId w:val="50"/>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"How do I bake a chocolate cake?"</w:t>
      </w:r>
    </w:p>
    <w:p w14:paraId="743AE5AD"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Tips for Voice Search Optimization:</w:t>
      </w:r>
    </w:p>
    <w:p w14:paraId="128A04A7" w14:textId="77777777" w:rsidR="00D5116B" w:rsidRPr="00D5116B" w:rsidRDefault="00D5116B">
      <w:pPr>
        <w:numPr>
          <w:ilvl w:val="0"/>
          <w:numId w:val="51"/>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Use natural language and conversational phrases in your content.</w:t>
      </w:r>
    </w:p>
    <w:p w14:paraId="53E1363C" w14:textId="77777777" w:rsidR="00D5116B" w:rsidRPr="00D5116B" w:rsidRDefault="00D5116B">
      <w:pPr>
        <w:numPr>
          <w:ilvl w:val="0"/>
          <w:numId w:val="51"/>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Answer common questions directly in headings and subheadings.</w:t>
      </w:r>
    </w:p>
    <w:p w14:paraId="01EA8526" w14:textId="77777777" w:rsidR="00D5116B" w:rsidRPr="00D5116B" w:rsidRDefault="00D5116B">
      <w:pPr>
        <w:numPr>
          <w:ilvl w:val="0"/>
          <w:numId w:val="51"/>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Create FAQ sections optimized for voice queries.</w:t>
      </w:r>
    </w:p>
    <w:p w14:paraId="42748BC3" w14:textId="77777777" w:rsidR="00D5116B" w:rsidRPr="00007AC1" w:rsidRDefault="00D5116B">
      <w:pPr>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br w:type="page"/>
      </w:r>
    </w:p>
    <w:p w14:paraId="1D02C51E" w14:textId="5A030F73"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lastRenderedPageBreak/>
        <w:t>3. Investing in Proactive Customer Engagement</w:t>
      </w:r>
      <w:r w:rsidRPr="00D5116B">
        <w:rPr>
          <w:rFonts w:eastAsia="Times New Roman" w:cstheme="minorHAnsi"/>
          <w:kern w:val="0"/>
          <w:sz w:val="24"/>
          <w:szCs w:val="24"/>
          <w:lang w:val="en-GB" w:eastAsia="en-GB"/>
          <w14:ligatures w14:val="none"/>
        </w:rPr>
        <w:t xml:space="preserve"> AI tools enable brands to engage proactively by reaching out with helpful suggestions or reminders. For instance:</w:t>
      </w:r>
    </w:p>
    <w:p w14:paraId="0E50E03A" w14:textId="77777777" w:rsidR="00D5116B" w:rsidRPr="00D5116B" w:rsidRDefault="00D5116B">
      <w:pPr>
        <w:numPr>
          <w:ilvl w:val="0"/>
          <w:numId w:val="52"/>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A fitness app might send a chatbot message: "It’s time for your workout! Need tips for today’s session?"</w:t>
      </w:r>
    </w:p>
    <w:p w14:paraId="4FB6D0C2" w14:textId="77777777" w:rsidR="00D5116B" w:rsidRPr="00D5116B" w:rsidRDefault="00D5116B">
      <w:pPr>
        <w:numPr>
          <w:ilvl w:val="0"/>
          <w:numId w:val="52"/>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An e-commerce site could ask, "Still interested in that jacket? Here’s a 10% discount to help you decide."</w:t>
      </w:r>
    </w:p>
    <w:p w14:paraId="33738B74"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4. Prioritizing Ethical AI Practices</w:t>
      </w:r>
      <w:r w:rsidRPr="00D5116B">
        <w:rPr>
          <w:rFonts w:eastAsia="Times New Roman" w:cstheme="minorHAnsi"/>
          <w:kern w:val="0"/>
          <w:sz w:val="24"/>
          <w:szCs w:val="24"/>
          <w:lang w:val="en-GB" w:eastAsia="en-GB"/>
          <w14:ligatures w14:val="none"/>
        </w:rPr>
        <w:t xml:space="preserve"> As AI becomes more integrated into marketing, ethical considerations are paramount. Ensure transparency by clearly indicating when users are interacting with a chatbot. For example:</w:t>
      </w:r>
    </w:p>
    <w:p w14:paraId="72B9A6F9" w14:textId="77777777" w:rsidR="00D5116B" w:rsidRPr="00D5116B" w:rsidRDefault="00D5116B">
      <w:pPr>
        <w:numPr>
          <w:ilvl w:val="0"/>
          <w:numId w:val="53"/>
        </w:numPr>
        <w:spacing w:before="100" w:beforeAutospacing="1" w:after="100" w:afterAutospacing="1" w:line="24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"Hi, I’m your virtual assistant here to help. Let me know your question!"</w:t>
      </w:r>
    </w:p>
    <w:p w14:paraId="57478362"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5. Building an Agile Content Strategy</w:t>
      </w:r>
      <w:r w:rsidRPr="00D5116B">
        <w:rPr>
          <w:rFonts w:eastAsia="Times New Roman" w:cstheme="minorHAnsi"/>
          <w:kern w:val="0"/>
          <w:sz w:val="24"/>
          <w:szCs w:val="24"/>
          <w:lang w:val="en-GB" w:eastAsia="en-GB"/>
          <w14:ligatures w14:val="none"/>
        </w:rPr>
        <w:t xml:space="preserve"> Adaptability is key to staying ahead. Monitor AI trends and update your content strategy to align with evolving customer behaviors and technologies.</w:t>
      </w:r>
    </w:p>
    <w:p w14:paraId="6D883A37"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Beginner-Friendly Steps to Get Started:</w:t>
      </w:r>
    </w:p>
    <w:p w14:paraId="1E2E343D" w14:textId="77777777" w:rsidR="00D5116B" w:rsidRPr="00D5116B" w:rsidRDefault="00D5116B">
      <w:pPr>
        <w:numPr>
          <w:ilvl w:val="0"/>
          <w:numId w:val="54"/>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Start small by integrating a basic chatbot on your website.</w:t>
      </w:r>
    </w:p>
    <w:p w14:paraId="6D96BD22" w14:textId="77777777" w:rsidR="00D5116B" w:rsidRPr="00D5116B" w:rsidRDefault="00D5116B">
      <w:pPr>
        <w:numPr>
          <w:ilvl w:val="0"/>
          <w:numId w:val="54"/>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Regularly update your FAQ section based on predictive insights.</w:t>
      </w:r>
    </w:p>
    <w:p w14:paraId="4AE2AB4D" w14:textId="77777777" w:rsidR="00D5116B" w:rsidRPr="00D5116B" w:rsidRDefault="00D5116B">
      <w:pPr>
        <w:numPr>
          <w:ilvl w:val="0"/>
          <w:numId w:val="54"/>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Experiment with voice search optimization by rephrasing key content as questions.</w:t>
      </w:r>
    </w:p>
    <w:p w14:paraId="74D27CD1" w14:textId="77777777" w:rsidR="00D5116B" w:rsidRPr="00D5116B" w:rsidRDefault="00D5116B">
      <w:pPr>
        <w:numPr>
          <w:ilvl w:val="0"/>
          <w:numId w:val="54"/>
        </w:numPr>
        <w:spacing w:before="100" w:beforeAutospacing="1" w:after="100" w:afterAutospacing="1" w:line="360" w:lineRule="auto"/>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Use free AI tools to analyze trends and create content around emerging questions.</w:t>
      </w:r>
    </w:p>
    <w:p w14:paraId="4A0B4195" w14:textId="77777777" w:rsidR="00D5116B" w:rsidRPr="00D5116B" w:rsidRDefault="00D5116B" w:rsidP="00D5116B">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D5116B">
        <w:rPr>
          <w:rFonts w:eastAsia="Times New Roman" w:cstheme="minorHAnsi"/>
          <w:b/>
          <w:bCs/>
          <w:kern w:val="0"/>
          <w:sz w:val="27"/>
          <w:szCs w:val="27"/>
          <w:lang w:val="en-GB" w:eastAsia="en-GB"/>
          <w14:ligatures w14:val="none"/>
        </w:rPr>
        <w:t>Real-World Examples of AI and Chatbots in Action</w:t>
      </w:r>
    </w:p>
    <w:p w14:paraId="2CDFBB16"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1. Sephora’s Virtual Assistant</w:t>
      </w:r>
      <w:r w:rsidRPr="00D5116B">
        <w:rPr>
          <w:rFonts w:eastAsia="Times New Roman" w:cstheme="minorHAnsi"/>
          <w:kern w:val="0"/>
          <w:sz w:val="24"/>
          <w:szCs w:val="24"/>
          <w:lang w:val="en-GB" w:eastAsia="en-GB"/>
          <w14:ligatures w14:val="none"/>
        </w:rPr>
        <w:t xml:space="preserve"> Sephora’s chatbot uses AI to recommend products based on user preferences. For example, it might ask, "What’s your skin type?" and suggest tailored skincare routines.</w:t>
      </w:r>
    </w:p>
    <w:p w14:paraId="1E18F92F"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2. Duolingo’s AI Tutor</w:t>
      </w:r>
      <w:r w:rsidRPr="00D5116B">
        <w:rPr>
          <w:rFonts w:eastAsia="Times New Roman" w:cstheme="minorHAnsi"/>
          <w:kern w:val="0"/>
          <w:sz w:val="24"/>
          <w:szCs w:val="24"/>
          <w:lang w:val="en-GB" w:eastAsia="en-GB"/>
          <w14:ligatures w14:val="none"/>
        </w:rPr>
        <w:t xml:space="preserve"> Duolingo leverages AI to create personalized learning experiences. Its chatbot asks questions like, "What’s your goal for today’s practice?" and adjusts lessons accordingly.</w:t>
      </w:r>
    </w:p>
    <w:p w14:paraId="3F1C50C6"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b/>
          <w:bCs/>
          <w:kern w:val="0"/>
          <w:sz w:val="24"/>
          <w:szCs w:val="24"/>
          <w:lang w:val="en-GB" w:eastAsia="en-GB"/>
          <w14:ligatures w14:val="none"/>
        </w:rPr>
        <w:t>3. Domino’s Pizza Tracker</w:t>
      </w:r>
      <w:r w:rsidRPr="00D5116B">
        <w:rPr>
          <w:rFonts w:eastAsia="Times New Roman" w:cstheme="minorHAnsi"/>
          <w:kern w:val="0"/>
          <w:sz w:val="24"/>
          <w:szCs w:val="24"/>
          <w:lang w:val="en-GB" w:eastAsia="en-GB"/>
          <w14:ligatures w14:val="none"/>
        </w:rPr>
        <w:t xml:space="preserve"> Domino’s chatbot allows customers to track their orders and ask questions like, "When will my pizza arrive?" This enhances convenience and user satisfaction.</w:t>
      </w:r>
    </w:p>
    <w:p w14:paraId="76D0AF44" w14:textId="77777777" w:rsidR="00D5116B" w:rsidRPr="00007AC1" w:rsidRDefault="00D5116B">
      <w:pPr>
        <w:rPr>
          <w:rFonts w:eastAsia="Times New Roman" w:cstheme="minorHAnsi"/>
          <w:b/>
          <w:bCs/>
          <w:kern w:val="0"/>
          <w:sz w:val="27"/>
          <w:szCs w:val="27"/>
          <w:lang w:val="en-GB" w:eastAsia="en-GB"/>
          <w14:ligatures w14:val="none"/>
        </w:rPr>
      </w:pPr>
      <w:r w:rsidRPr="00007AC1">
        <w:rPr>
          <w:rFonts w:eastAsia="Times New Roman" w:cstheme="minorHAnsi"/>
          <w:b/>
          <w:bCs/>
          <w:kern w:val="0"/>
          <w:sz w:val="27"/>
          <w:szCs w:val="27"/>
          <w:lang w:val="en-GB" w:eastAsia="en-GB"/>
          <w14:ligatures w14:val="none"/>
        </w:rPr>
        <w:br w:type="page"/>
      </w:r>
    </w:p>
    <w:p w14:paraId="3C538775" w14:textId="71C3A214" w:rsidR="00D5116B" w:rsidRPr="00D5116B" w:rsidRDefault="00D5116B" w:rsidP="00D5116B">
      <w:pPr>
        <w:spacing w:before="100" w:beforeAutospacing="1" w:after="100" w:afterAutospacing="1" w:line="240" w:lineRule="auto"/>
        <w:ind w:firstLine="0"/>
        <w:outlineLvl w:val="2"/>
        <w:rPr>
          <w:rFonts w:eastAsia="Times New Roman" w:cstheme="minorHAnsi"/>
          <w:b/>
          <w:bCs/>
          <w:kern w:val="0"/>
          <w:sz w:val="27"/>
          <w:szCs w:val="27"/>
          <w:lang w:val="en-GB" w:eastAsia="en-GB"/>
          <w14:ligatures w14:val="none"/>
        </w:rPr>
      </w:pPr>
      <w:r w:rsidRPr="00007AC1">
        <w:rPr>
          <w:rFonts w:eastAsia="Times New Roman" w:cstheme="minorHAnsi"/>
          <w:b/>
          <w:bCs/>
          <w:kern w:val="0"/>
          <w:sz w:val="27"/>
          <w:szCs w:val="27"/>
          <w:lang w:val="en-GB" w:eastAsia="en-GB"/>
          <w14:ligatures w14:val="none"/>
        </w:rPr>
        <w:lastRenderedPageBreak/>
        <w:t>Overall</w:t>
      </w:r>
    </w:p>
    <w:p w14:paraId="6B8070F0" w14:textId="3BEB2129" w:rsidR="00D5116B" w:rsidRPr="00007AC1"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D5116B">
        <w:rPr>
          <w:rFonts w:eastAsia="Times New Roman" w:cstheme="minorHAnsi"/>
          <w:kern w:val="0"/>
          <w:sz w:val="24"/>
          <w:szCs w:val="24"/>
          <w:lang w:val="en-GB" w:eastAsia="en-GB"/>
          <w14:ligatures w14:val="none"/>
        </w:rPr>
        <w:t>The future of content marketing lies in leveraging AI and chatbots to create question-driven experiences. By understanding the rise of conversational AI, using tools to predict and answer customer questions, and preparing for an AI-driven future, businesses can stay ahead of the curve. With the right strategies and tools, even beginners can harness the power of AI to deliver personalized, engaging, and impactful digital experiences.</w:t>
      </w:r>
    </w:p>
    <w:p w14:paraId="4663EC73" w14:textId="77777777" w:rsidR="00D5116B" w:rsidRPr="00007AC1" w:rsidRDefault="00D5116B">
      <w:pPr>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br w:type="page"/>
      </w:r>
    </w:p>
    <w:p w14:paraId="06F91547" w14:textId="77777777" w:rsidR="00EE7BA4" w:rsidRPr="00007AC1" w:rsidRDefault="00EE7BA4" w:rsidP="00EE7BA4">
      <w:pPr>
        <w:pStyle w:val="Heading1"/>
        <w:ind w:firstLine="0"/>
        <w:rPr>
          <w:rFonts w:asciiTheme="minorHAnsi" w:eastAsia="Times New Roman" w:hAnsiTheme="minorHAnsi" w:cstheme="minorHAnsi"/>
          <w:b/>
          <w:bCs/>
          <w:sz w:val="40"/>
          <w:szCs w:val="40"/>
          <w:lang w:val="en-GB" w:eastAsia="en-GB"/>
        </w:rPr>
      </w:pPr>
      <w:bookmarkStart w:id="10" w:name="_Toc185491470"/>
      <w:r w:rsidRPr="00007AC1">
        <w:rPr>
          <w:rFonts w:asciiTheme="minorHAnsi" w:eastAsia="Times New Roman" w:hAnsiTheme="minorHAnsi" w:cstheme="minorHAnsi"/>
          <w:b/>
          <w:bCs/>
          <w:sz w:val="40"/>
          <w:szCs w:val="40"/>
          <w:lang w:val="en-GB" w:eastAsia="en-GB"/>
        </w:rPr>
        <w:lastRenderedPageBreak/>
        <w:t>Conclusion</w:t>
      </w:r>
      <w:bookmarkEnd w:id="10"/>
    </w:p>
    <w:p w14:paraId="1CB20AEE" w14:textId="77777777" w:rsidR="00EE7BA4" w:rsidRPr="00EE7BA4" w:rsidRDefault="00EE7BA4" w:rsidP="00EE7BA4">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EE7BA4">
        <w:rPr>
          <w:rFonts w:eastAsia="Times New Roman" w:cstheme="minorHAnsi"/>
          <w:kern w:val="0"/>
          <w:sz w:val="24"/>
          <w:szCs w:val="24"/>
          <w:lang w:val="en-GB" w:eastAsia="en-GB"/>
          <w14:ligatures w14:val="none"/>
        </w:rPr>
        <w:t>Questions are the cornerstone of effective content marketing. From sparking engagement to driving conversions, their power lies in their ability to connect, educate, and inspire action. Throughout this report, we’ve explored how questions can transform your marketing strategy—whether through AI-powered chatbots, SEO-driven content, or interactive campaigns.</w:t>
      </w:r>
    </w:p>
    <w:p w14:paraId="755A0088" w14:textId="77777777" w:rsidR="00EE7BA4" w:rsidRPr="00EE7BA4" w:rsidRDefault="00EE7BA4" w:rsidP="00EE7BA4">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EE7BA4">
        <w:rPr>
          <w:rFonts w:eastAsia="Times New Roman" w:cstheme="minorHAnsi"/>
          <w:kern w:val="0"/>
          <w:sz w:val="24"/>
          <w:szCs w:val="24"/>
          <w:lang w:val="en-GB" w:eastAsia="en-GB"/>
          <w14:ligatures w14:val="none"/>
        </w:rPr>
        <w:t>The future of content marketing is driven by meaningful conversations. Embracing tools like AI and predictive analytics will allow you to stay ahead of trends, predict audience needs, and deliver personalized experiences. For beginners and seasoned marketers alike, questions are a strategic advantage—inviting curiosity, fostering trust, and guiding audiences toward solutions.</w:t>
      </w:r>
    </w:p>
    <w:p w14:paraId="18D36AD4" w14:textId="1AF772D8" w:rsidR="00007AC1" w:rsidRPr="00007AC1" w:rsidRDefault="00EE7BA4" w:rsidP="00EE7BA4">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EE7BA4">
        <w:rPr>
          <w:rFonts w:eastAsia="Times New Roman" w:cstheme="minorHAnsi"/>
          <w:kern w:val="0"/>
          <w:sz w:val="24"/>
          <w:szCs w:val="24"/>
          <w:lang w:val="en-GB" w:eastAsia="en-GB"/>
          <w14:ligatures w14:val="none"/>
        </w:rPr>
        <w:t>Now is the time to harness the power of questions. Start small by integrating question-driven strategies into your blog posts, social media content, and customer support channels. Test, measure, and refine your approach as you grow. By making questions central to your marketing, you’ll build stronger connections with your audience, enhance engagement, and achieve greater success in the ever-evolving digital landscape.</w:t>
      </w:r>
    </w:p>
    <w:p w14:paraId="21FD7B46" w14:textId="77777777" w:rsidR="00007AC1" w:rsidRPr="00007AC1" w:rsidRDefault="00007AC1">
      <w:pPr>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br w:type="page"/>
      </w:r>
    </w:p>
    <w:p w14:paraId="26FB8A5A" w14:textId="7FAE73D5" w:rsidR="00EE7BA4" w:rsidRPr="00007AC1" w:rsidRDefault="00007AC1" w:rsidP="00007AC1">
      <w:pPr>
        <w:pStyle w:val="Heading1"/>
        <w:ind w:firstLine="0"/>
        <w:rPr>
          <w:rFonts w:asciiTheme="minorHAnsi" w:eastAsia="Times New Roman" w:hAnsiTheme="minorHAnsi" w:cstheme="minorHAnsi"/>
          <w:b/>
          <w:bCs/>
          <w:sz w:val="40"/>
          <w:szCs w:val="40"/>
          <w:lang w:val="en-GB" w:eastAsia="en-GB"/>
        </w:rPr>
      </w:pPr>
      <w:bookmarkStart w:id="11" w:name="_Toc185491471"/>
      <w:r w:rsidRPr="00007AC1">
        <w:rPr>
          <w:rFonts w:asciiTheme="minorHAnsi" w:eastAsia="Times New Roman" w:hAnsiTheme="minorHAnsi" w:cstheme="minorHAnsi"/>
          <w:b/>
          <w:bCs/>
          <w:sz w:val="40"/>
          <w:szCs w:val="40"/>
          <w:lang w:val="en-GB" w:eastAsia="en-GB"/>
        </w:rPr>
        <w:lastRenderedPageBreak/>
        <w:t>Checklist</w:t>
      </w:r>
      <w:bookmarkEnd w:id="11"/>
    </w:p>
    <w:p w14:paraId="57641116" w14:textId="77777777" w:rsidR="00007AC1" w:rsidRPr="00007AC1" w:rsidRDefault="00007AC1" w:rsidP="00007AC1">
      <w:pPr>
        <w:spacing w:before="100" w:beforeAutospacing="1" w:after="100" w:afterAutospacing="1" w:line="360" w:lineRule="auto"/>
        <w:ind w:firstLine="0"/>
        <w:outlineLvl w:val="3"/>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t>Understanding the Psychology Behind Questions</w:t>
      </w:r>
    </w:p>
    <w:p w14:paraId="34F05D06" w14:textId="77777777" w:rsidR="00007AC1" w:rsidRPr="00007AC1" w:rsidRDefault="00007AC1">
      <w:pPr>
        <w:numPr>
          <w:ilvl w:val="0"/>
          <w:numId w:val="55"/>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Explain how questions trigger curiosity through the "curiosity gap."</w:t>
      </w:r>
    </w:p>
    <w:p w14:paraId="042D7577" w14:textId="77777777" w:rsidR="00007AC1" w:rsidRPr="00007AC1" w:rsidRDefault="00007AC1">
      <w:pPr>
        <w:numPr>
          <w:ilvl w:val="0"/>
          <w:numId w:val="55"/>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Differentiate between open-ended and closed-ended questions:</w:t>
      </w:r>
    </w:p>
    <w:p w14:paraId="5F00183E" w14:textId="77777777" w:rsidR="00007AC1" w:rsidRPr="00007AC1" w:rsidRDefault="00007AC1">
      <w:pPr>
        <w:numPr>
          <w:ilvl w:val="1"/>
          <w:numId w:val="55"/>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Open-ended: Encourage engagement and discussion.</w:t>
      </w:r>
    </w:p>
    <w:p w14:paraId="21AEDD57" w14:textId="77777777" w:rsidR="00007AC1" w:rsidRPr="00007AC1" w:rsidRDefault="00007AC1">
      <w:pPr>
        <w:numPr>
          <w:ilvl w:val="1"/>
          <w:numId w:val="55"/>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Closed-ended: Provide quick, definitive answers.</w:t>
      </w:r>
    </w:p>
    <w:p w14:paraId="4C6E0BC6" w14:textId="77777777" w:rsidR="00007AC1" w:rsidRPr="00007AC1" w:rsidRDefault="00007AC1">
      <w:pPr>
        <w:numPr>
          <w:ilvl w:val="0"/>
          <w:numId w:val="55"/>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Use questions to foster connections by addressing audience challenges and pain points.</w:t>
      </w:r>
    </w:p>
    <w:p w14:paraId="34C69B79" w14:textId="7857EE9B" w:rsidR="00007AC1" w:rsidRPr="00007AC1" w:rsidRDefault="00007AC1" w:rsidP="00007AC1">
      <w:pPr>
        <w:spacing w:after="0" w:line="360" w:lineRule="auto"/>
        <w:ind w:firstLine="0"/>
        <w:rPr>
          <w:rFonts w:eastAsia="Times New Roman" w:cstheme="minorHAnsi"/>
          <w:kern w:val="0"/>
          <w:sz w:val="24"/>
          <w:szCs w:val="24"/>
          <w:lang w:val="en-GB" w:eastAsia="en-GB"/>
          <w14:ligatures w14:val="none"/>
        </w:rPr>
      </w:pPr>
    </w:p>
    <w:p w14:paraId="4247440D" w14:textId="77777777" w:rsidR="00007AC1" w:rsidRPr="00007AC1" w:rsidRDefault="00007AC1" w:rsidP="00007AC1">
      <w:pPr>
        <w:spacing w:before="100" w:beforeAutospacing="1" w:after="100" w:afterAutospacing="1" w:line="360" w:lineRule="auto"/>
        <w:ind w:firstLine="0"/>
        <w:outlineLvl w:val="3"/>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t>Using Questions to Understand Your Audience</w:t>
      </w:r>
    </w:p>
    <w:p w14:paraId="430A916C" w14:textId="77777777" w:rsidR="00007AC1" w:rsidRPr="00007AC1" w:rsidRDefault="00007AC1">
      <w:pPr>
        <w:numPr>
          <w:ilvl w:val="0"/>
          <w:numId w:val="56"/>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Identify audience pain points through:</w:t>
      </w:r>
    </w:p>
    <w:p w14:paraId="0779A8E4" w14:textId="77777777" w:rsidR="00007AC1" w:rsidRPr="00007AC1" w:rsidRDefault="00007AC1">
      <w:pPr>
        <w:numPr>
          <w:ilvl w:val="1"/>
          <w:numId w:val="56"/>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Surveys (Google Forms, Typeform).</w:t>
      </w:r>
    </w:p>
    <w:p w14:paraId="6150DF55" w14:textId="77777777" w:rsidR="00007AC1" w:rsidRPr="00007AC1" w:rsidRDefault="00007AC1">
      <w:pPr>
        <w:numPr>
          <w:ilvl w:val="1"/>
          <w:numId w:val="56"/>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Social media polls and Q&amp;A features.</w:t>
      </w:r>
    </w:p>
    <w:p w14:paraId="7694BC08" w14:textId="77777777" w:rsidR="00007AC1" w:rsidRPr="00007AC1" w:rsidRDefault="00007AC1">
      <w:pPr>
        <w:numPr>
          <w:ilvl w:val="1"/>
          <w:numId w:val="56"/>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Forums (e.g., Reddit, niche communities).</w:t>
      </w:r>
    </w:p>
    <w:p w14:paraId="42FE7E49" w14:textId="77777777" w:rsidR="00007AC1" w:rsidRPr="00007AC1" w:rsidRDefault="00007AC1">
      <w:pPr>
        <w:numPr>
          <w:ilvl w:val="1"/>
          <w:numId w:val="56"/>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Analytics tools (e.g., Google Analytics, BuzzSumo).</w:t>
      </w:r>
    </w:p>
    <w:p w14:paraId="383F8844" w14:textId="77777777" w:rsidR="00007AC1" w:rsidRPr="00007AC1" w:rsidRDefault="00007AC1">
      <w:pPr>
        <w:numPr>
          <w:ilvl w:val="0"/>
          <w:numId w:val="56"/>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Gather insights from FAQs and customer support interactions.</w:t>
      </w:r>
    </w:p>
    <w:p w14:paraId="684024EA" w14:textId="5FD6473B" w:rsidR="00007AC1" w:rsidRDefault="00007AC1">
      <w:pPr>
        <w:numPr>
          <w:ilvl w:val="0"/>
          <w:numId w:val="56"/>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Analyze collected data to create targeted content based on audience questions.</w:t>
      </w:r>
    </w:p>
    <w:p w14:paraId="727EEE20" w14:textId="0A8244D4" w:rsidR="00007AC1" w:rsidRPr="00007AC1" w:rsidRDefault="00007AC1" w:rsidP="00007AC1">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7FD51792" w14:textId="77777777" w:rsidR="00007AC1" w:rsidRPr="00007AC1" w:rsidRDefault="00007AC1" w:rsidP="00007AC1">
      <w:pPr>
        <w:spacing w:before="100" w:beforeAutospacing="1" w:after="100" w:afterAutospacing="1" w:line="360" w:lineRule="auto"/>
        <w:ind w:firstLine="0"/>
        <w:outlineLvl w:val="3"/>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lastRenderedPageBreak/>
        <w:t>Questions as the Foundation of Content Creation</w:t>
      </w:r>
    </w:p>
    <w:p w14:paraId="2CF631D4" w14:textId="77777777" w:rsidR="00007AC1" w:rsidRPr="00007AC1" w:rsidRDefault="00007AC1">
      <w:pPr>
        <w:numPr>
          <w:ilvl w:val="0"/>
          <w:numId w:val="57"/>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Convert audience questions into different content formats:</w:t>
      </w:r>
    </w:p>
    <w:p w14:paraId="7BE25A2B" w14:textId="77777777" w:rsidR="00007AC1" w:rsidRPr="00007AC1" w:rsidRDefault="00007AC1">
      <w:pPr>
        <w:numPr>
          <w:ilvl w:val="1"/>
          <w:numId w:val="57"/>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Blog posts with actionable advice.</w:t>
      </w:r>
    </w:p>
    <w:p w14:paraId="35AA20C1" w14:textId="77777777" w:rsidR="00007AC1" w:rsidRPr="00007AC1" w:rsidRDefault="00007AC1">
      <w:pPr>
        <w:numPr>
          <w:ilvl w:val="1"/>
          <w:numId w:val="57"/>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Videos answering specific audience needs.</w:t>
      </w:r>
    </w:p>
    <w:p w14:paraId="5AB74CC6" w14:textId="77777777" w:rsidR="00007AC1" w:rsidRPr="00007AC1" w:rsidRDefault="00007AC1">
      <w:pPr>
        <w:numPr>
          <w:ilvl w:val="1"/>
          <w:numId w:val="57"/>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Social media posts with direct engagement.</w:t>
      </w:r>
    </w:p>
    <w:p w14:paraId="65C5B083" w14:textId="0588D484" w:rsidR="00007AC1" w:rsidRPr="00007AC1" w:rsidRDefault="00007AC1">
      <w:pPr>
        <w:numPr>
          <w:ilvl w:val="0"/>
          <w:numId w:val="57"/>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Craft compelling, question-based headlines for blogs and posts.</w:t>
      </w:r>
    </w:p>
    <w:p w14:paraId="0EB9C231" w14:textId="77777777" w:rsidR="00007AC1" w:rsidRPr="00007AC1" w:rsidRDefault="00007AC1">
      <w:pPr>
        <w:numPr>
          <w:ilvl w:val="0"/>
          <w:numId w:val="57"/>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Use examples of successful question-driven content:</w:t>
      </w:r>
    </w:p>
    <w:p w14:paraId="075B953D" w14:textId="77777777" w:rsidR="00007AC1" w:rsidRPr="00007AC1" w:rsidRDefault="00007AC1">
      <w:pPr>
        <w:numPr>
          <w:ilvl w:val="1"/>
          <w:numId w:val="57"/>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Poll-inspired social media series.</w:t>
      </w:r>
    </w:p>
    <w:p w14:paraId="5F790AEB" w14:textId="77777777" w:rsidR="00007AC1" w:rsidRPr="00007AC1" w:rsidRDefault="00007AC1">
      <w:pPr>
        <w:numPr>
          <w:ilvl w:val="1"/>
          <w:numId w:val="57"/>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Blog posts addressing FAQs.</w:t>
      </w:r>
    </w:p>
    <w:p w14:paraId="41A4B755" w14:textId="77777777" w:rsidR="00007AC1" w:rsidRPr="00007AC1" w:rsidRDefault="00007AC1">
      <w:pPr>
        <w:numPr>
          <w:ilvl w:val="1"/>
          <w:numId w:val="57"/>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YouTube tutorials based on audience queries.</w:t>
      </w:r>
    </w:p>
    <w:p w14:paraId="671A092D" w14:textId="42972E97" w:rsidR="00007AC1" w:rsidRPr="00007AC1" w:rsidRDefault="00007AC1" w:rsidP="00007AC1">
      <w:pPr>
        <w:spacing w:after="0" w:line="360" w:lineRule="auto"/>
        <w:ind w:firstLine="0"/>
        <w:rPr>
          <w:rFonts w:eastAsia="Times New Roman" w:cstheme="minorHAnsi"/>
          <w:kern w:val="0"/>
          <w:sz w:val="24"/>
          <w:szCs w:val="24"/>
          <w:lang w:val="en-GB" w:eastAsia="en-GB"/>
          <w14:ligatures w14:val="none"/>
        </w:rPr>
      </w:pPr>
    </w:p>
    <w:p w14:paraId="6CDEE042" w14:textId="77777777" w:rsidR="00007AC1" w:rsidRPr="00007AC1" w:rsidRDefault="00007AC1" w:rsidP="00007AC1">
      <w:pPr>
        <w:spacing w:before="100" w:beforeAutospacing="1" w:after="100" w:afterAutospacing="1" w:line="360" w:lineRule="auto"/>
        <w:ind w:firstLine="0"/>
        <w:outlineLvl w:val="3"/>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t>Starting Videos with Questions</w:t>
      </w:r>
    </w:p>
    <w:p w14:paraId="3D4E26CF" w14:textId="77777777" w:rsidR="00007AC1" w:rsidRPr="00007AC1" w:rsidRDefault="00007AC1">
      <w:pPr>
        <w:numPr>
          <w:ilvl w:val="0"/>
          <w:numId w:val="58"/>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Open videos with engaging questions to hook viewers in the first three seconds.</w:t>
      </w:r>
    </w:p>
    <w:p w14:paraId="7A339D26" w14:textId="77777777" w:rsidR="00007AC1" w:rsidRPr="00007AC1" w:rsidRDefault="00007AC1">
      <w:pPr>
        <w:numPr>
          <w:ilvl w:val="0"/>
          <w:numId w:val="58"/>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Align questions with the content's value and audience interests.</w:t>
      </w:r>
    </w:p>
    <w:p w14:paraId="2920C5B9" w14:textId="77777777" w:rsidR="00007AC1" w:rsidRPr="00007AC1" w:rsidRDefault="00007AC1">
      <w:pPr>
        <w:numPr>
          <w:ilvl w:val="0"/>
          <w:numId w:val="58"/>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Provide clear answers while ending with follow-up questions to encourage retention.</w:t>
      </w:r>
    </w:p>
    <w:p w14:paraId="694E1B0D" w14:textId="77777777" w:rsidR="00007AC1" w:rsidRPr="00007AC1" w:rsidRDefault="00007AC1">
      <w:pPr>
        <w:numPr>
          <w:ilvl w:val="0"/>
          <w:numId w:val="58"/>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Tailor questions to the video format:</w:t>
      </w:r>
    </w:p>
    <w:p w14:paraId="7470C18C" w14:textId="77777777" w:rsidR="00007AC1" w:rsidRPr="00007AC1" w:rsidRDefault="00007AC1">
      <w:pPr>
        <w:numPr>
          <w:ilvl w:val="1"/>
          <w:numId w:val="58"/>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Short-format: Quick, actionable questions.</w:t>
      </w:r>
    </w:p>
    <w:p w14:paraId="24BE136B" w14:textId="77777777" w:rsidR="00007AC1" w:rsidRPr="00007AC1" w:rsidRDefault="00007AC1">
      <w:pPr>
        <w:numPr>
          <w:ilvl w:val="1"/>
          <w:numId w:val="58"/>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Long-format: Deeper, thought-provoking questions.</w:t>
      </w:r>
    </w:p>
    <w:p w14:paraId="2E164FBD" w14:textId="28FDE1E6" w:rsidR="00007AC1" w:rsidRPr="00007AC1" w:rsidRDefault="00007AC1" w:rsidP="00007AC1">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15BE7C17" w14:textId="77777777" w:rsidR="00007AC1" w:rsidRPr="00007AC1" w:rsidRDefault="00007AC1" w:rsidP="00007AC1">
      <w:pPr>
        <w:spacing w:before="100" w:beforeAutospacing="1" w:after="100" w:afterAutospacing="1" w:line="360" w:lineRule="auto"/>
        <w:ind w:firstLine="0"/>
        <w:outlineLvl w:val="3"/>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lastRenderedPageBreak/>
        <w:t>Engaging Audiences with Interactive Questions</w:t>
      </w:r>
    </w:p>
    <w:p w14:paraId="47AB313B" w14:textId="77777777" w:rsidR="00007AC1" w:rsidRPr="00007AC1" w:rsidRDefault="00007AC1">
      <w:pPr>
        <w:numPr>
          <w:ilvl w:val="0"/>
          <w:numId w:val="59"/>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Use interactive features like:</w:t>
      </w:r>
    </w:p>
    <w:p w14:paraId="0D8C8B17" w14:textId="77777777" w:rsidR="00007AC1" w:rsidRPr="00007AC1" w:rsidRDefault="00007AC1">
      <w:pPr>
        <w:numPr>
          <w:ilvl w:val="1"/>
          <w:numId w:val="59"/>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Polls, quizzes, and sliders on social media.</w:t>
      </w:r>
    </w:p>
    <w:p w14:paraId="63C09EFC" w14:textId="77777777" w:rsidR="00007AC1" w:rsidRPr="00007AC1" w:rsidRDefault="00007AC1">
      <w:pPr>
        <w:numPr>
          <w:ilvl w:val="1"/>
          <w:numId w:val="59"/>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Open-ended questions in captions to encourage comments.</w:t>
      </w:r>
    </w:p>
    <w:p w14:paraId="6FA01B23" w14:textId="77777777" w:rsidR="00007AC1" w:rsidRPr="00007AC1" w:rsidRDefault="00007AC1">
      <w:pPr>
        <w:numPr>
          <w:ilvl w:val="0"/>
          <w:numId w:val="59"/>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Respond to audience comments to create meaningful interactions.</w:t>
      </w:r>
    </w:p>
    <w:p w14:paraId="6C3DF5A3" w14:textId="77777777" w:rsidR="00007AC1" w:rsidRPr="00007AC1" w:rsidRDefault="00007AC1">
      <w:pPr>
        <w:numPr>
          <w:ilvl w:val="0"/>
          <w:numId w:val="59"/>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Learn from successful brand campaigns using interactive questions:</w:t>
      </w:r>
    </w:p>
    <w:p w14:paraId="20056C06" w14:textId="77777777" w:rsidR="00007AC1" w:rsidRPr="00007AC1" w:rsidRDefault="00007AC1">
      <w:pPr>
        <w:numPr>
          <w:ilvl w:val="1"/>
          <w:numId w:val="59"/>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Starbucks’ seasonal polls.</w:t>
      </w:r>
    </w:p>
    <w:p w14:paraId="0B0DD4C3" w14:textId="77777777" w:rsidR="00007AC1" w:rsidRPr="00007AC1" w:rsidRDefault="00007AC1">
      <w:pPr>
        <w:numPr>
          <w:ilvl w:val="1"/>
          <w:numId w:val="59"/>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Duolingo’s gamified quizzes.</w:t>
      </w:r>
    </w:p>
    <w:p w14:paraId="2CA7E142" w14:textId="77777777" w:rsidR="00007AC1" w:rsidRPr="00007AC1" w:rsidRDefault="00007AC1">
      <w:pPr>
        <w:numPr>
          <w:ilvl w:val="1"/>
          <w:numId w:val="59"/>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Nike’s community engagement initiatives.</w:t>
      </w:r>
    </w:p>
    <w:p w14:paraId="3F795F18" w14:textId="2ECFFF09" w:rsidR="00007AC1" w:rsidRPr="00007AC1" w:rsidRDefault="00007AC1" w:rsidP="00007AC1">
      <w:pPr>
        <w:spacing w:after="0" w:line="360" w:lineRule="auto"/>
        <w:ind w:firstLine="0"/>
        <w:rPr>
          <w:rFonts w:eastAsia="Times New Roman" w:cstheme="minorHAnsi"/>
          <w:kern w:val="0"/>
          <w:sz w:val="24"/>
          <w:szCs w:val="24"/>
          <w:lang w:val="en-GB" w:eastAsia="en-GB"/>
          <w14:ligatures w14:val="none"/>
        </w:rPr>
      </w:pPr>
    </w:p>
    <w:p w14:paraId="2E41E573" w14:textId="77777777" w:rsidR="00007AC1" w:rsidRPr="00007AC1" w:rsidRDefault="00007AC1" w:rsidP="00007AC1">
      <w:pPr>
        <w:spacing w:before="100" w:beforeAutospacing="1" w:after="100" w:afterAutospacing="1" w:line="360" w:lineRule="auto"/>
        <w:ind w:firstLine="0"/>
        <w:outlineLvl w:val="3"/>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t>Driving Conversions with Strategic Questions</w:t>
      </w:r>
    </w:p>
    <w:p w14:paraId="310C3C6D" w14:textId="77777777" w:rsidR="00007AC1" w:rsidRPr="00007AC1" w:rsidRDefault="00007AC1">
      <w:pPr>
        <w:numPr>
          <w:ilvl w:val="0"/>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Use questions to guide leads through the sales funnel:</w:t>
      </w:r>
    </w:p>
    <w:p w14:paraId="3D76FEA9" w14:textId="77777777" w:rsidR="00007AC1" w:rsidRPr="00007AC1" w:rsidRDefault="00007AC1">
      <w:pPr>
        <w:numPr>
          <w:ilvl w:val="1"/>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Awareness: Address pain points.</w:t>
      </w:r>
    </w:p>
    <w:p w14:paraId="191463CD" w14:textId="77777777" w:rsidR="00007AC1" w:rsidRPr="00007AC1" w:rsidRDefault="00007AC1">
      <w:pPr>
        <w:numPr>
          <w:ilvl w:val="1"/>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Consideration: Highlight unique selling propositions.</w:t>
      </w:r>
    </w:p>
    <w:p w14:paraId="3E45711C" w14:textId="77777777" w:rsidR="00007AC1" w:rsidRPr="00007AC1" w:rsidRDefault="00007AC1">
      <w:pPr>
        <w:numPr>
          <w:ilvl w:val="1"/>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Decision: Encourage action with confidence.</w:t>
      </w:r>
    </w:p>
    <w:p w14:paraId="09111D83" w14:textId="77777777" w:rsidR="00007AC1" w:rsidRPr="00007AC1" w:rsidRDefault="00007AC1">
      <w:pPr>
        <w:numPr>
          <w:ilvl w:val="0"/>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Incorporate questions into CTAs:</w:t>
      </w:r>
    </w:p>
    <w:p w14:paraId="70A5D200" w14:textId="77777777" w:rsidR="00007AC1" w:rsidRPr="00007AC1" w:rsidRDefault="00007AC1">
      <w:pPr>
        <w:numPr>
          <w:ilvl w:val="1"/>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Address problems directly (e.g., "Need help organizing your schedule?").</w:t>
      </w:r>
    </w:p>
    <w:p w14:paraId="247638AC" w14:textId="77777777" w:rsidR="00007AC1" w:rsidRPr="00007AC1" w:rsidRDefault="00007AC1">
      <w:pPr>
        <w:numPr>
          <w:ilvl w:val="1"/>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Create urgency (e.g., "Ready to take the next step?").</w:t>
      </w:r>
    </w:p>
    <w:p w14:paraId="6668DCE6" w14:textId="77777777" w:rsidR="00007AC1" w:rsidRPr="00007AC1" w:rsidRDefault="00007AC1">
      <w:pPr>
        <w:numPr>
          <w:ilvl w:val="1"/>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Personalize the experience (e.g., "What’s your biggest goal this year?").</w:t>
      </w:r>
    </w:p>
    <w:p w14:paraId="5FEF4928" w14:textId="77777777" w:rsidR="00007AC1" w:rsidRPr="00007AC1" w:rsidRDefault="00007AC1">
      <w:pPr>
        <w:numPr>
          <w:ilvl w:val="0"/>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Provide examples of high-converting sales questions:</w:t>
      </w:r>
    </w:p>
    <w:p w14:paraId="79D6690E" w14:textId="77777777" w:rsidR="00007AC1" w:rsidRPr="00007AC1" w:rsidRDefault="00007AC1">
      <w:pPr>
        <w:numPr>
          <w:ilvl w:val="1"/>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E-commerce: Interactive product quizzes.</w:t>
      </w:r>
    </w:p>
    <w:p w14:paraId="31894303" w14:textId="77777777" w:rsidR="00007AC1" w:rsidRPr="00007AC1" w:rsidRDefault="00007AC1">
      <w:pPr>
        <w:numPr>
          <w:ilvl w:val="1"/>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SaaS: Targeted feature comparisons.</w:t>
      </w:r>
    </w:p>
    <w:p w14:paraId="79DC868E" w14:textId="77777777" w:rsidR="00007AC1" w:rsidRPr="00007AC1" w:rsidRDefault="00007AC1">
      <w:pPr>
        <w:numPr>
          <w:ilvl w:val="1"/>
          <w:numId w:val="60"/>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Fitness: Personalized workout recommendations.</w:t>
      </w:r>
    </w:p>
    <w:p w14:paraId="409F3202" w14:textId="364E3B83" w:rsidR="00007AC1" w:rsidRPr="00007AC1" w:rsidRDefault="00007AC1" w:rsidP="00007AC1">
      <w:pPr>
        <w:rPr>
          <w:rFonts w:cstheme="minorHAnsi"/>
          <w:b/>
          <w:bCs/>
          <w:color w:val="C00000"/>
          <w:sz w:val="72"/>
          <w:szCs w:val="72"/>
          <w:lang w:val="en-CA"/>
        </w:rPr>
      </w:pPr>
      <w:r>
        <w:rPr>
          <w:rFonts w:cstheme="minorHAnsi"/>
          <w:b/>
          <w:bCs/>
          <w:color w:val="C00000"/>
          <w:sz w:val="72"/>
          <w:szCs w:val="72"/>
          <w:lang w:val="en-CA"/>
        </w:rPr>
        <w:br w:type="page"/>
      </w:r>
    </w:p>
    <w:p w14:paraId="01D7D3C1" w14:textId="77777777" w:rsidR="00007AC1" w:rsidRPr="00007AC1" w:rsidRDefault="00007AC1" w:rsidP="00007AC1">
      <w:pPr>
        <w:spacing w:before="100" w:beforeAutospacing="1" w:after="100" w:afterAutospacing="1" w:line="360" w:lineRule="auto"/>
        <w:ind w:firstLine="0"/>
        <w:outlineLvl w:val="3"/>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lastRenderedPageBreak/>
        <w:t>SEO and Questions: Optimizing for Search Engines</w:t>
      </w:r>
    </w:p>
    <w:p w14:paraId="4FE34F81" w14:textId="77777777" w:rsidR="00007AC1" w:rsidRPr="00007AC1" w:rsidRDefault="00007AC1">
      <w:pPr>
        <w:numPr>
          <w:ilvl w:val="0"/>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Conduct question-based keyword research using tools like:</w:t>
      </w:r>
    </w:p>
    <w:p w14:paraId="5E6DF123" w14:textId="77777777" w:rsidR="00007AC1" w:rsidRPr="00007AC1" w:rsidRDefault="00007AC1">
      <w:pPr>
        <w:numPr>
          <w:ilvl w:val="1"/>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AnswerThePublic.</w:t>
      </w:r>
    </w:p>
    <w:p w14:paraId="3AC8C46D" w14:textId="77777777" w:rsidR="00007AC1" w:rsidRPr="00007AC1" w:rsidRDefault="00007AC1">
      <w:pPr>
        <w:numPr>
          <w:ilvl w:val="1"/>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Google’s People Also Ask (PAA).</w:t>
      </w:r>
    </w:p>
    <w:p w14:paraId="432454FA" w14:textId="77777777" w:rsidR="00007AC1" w:rsidRPr="00007AC1" w:rsidRDefault="00007AC1">
      <w:pPr>
        <w:numPr>
          <w:ilvl w:val="1"/>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SEMrush or Ahrefs.</w:t>
      </w:r>
    </w:p>
    <w:p w14:paraId="63DCCA51" w14:textId="77777777" w:rsidR="00007AC1" w:rsidRPr="00007AC1" w:rsidRDefault="00007AC1">
      <w:pPr>
        <w:numPr>
          <w:ilvl w:val="0"/>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Structure content for question-based SEO:</w:t>
      </w:r>
    </w:p>
    <w:p w14:paraId="284A7AEA" w14:textId="77777777" w:rsidR="00007AC1" w:rsidRPr="00007AC1" w:rsidRDefault="00007AC1">
      <w:pPr>
        <w:numPr>
          <w:ilvl w:val="1"/>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Use questions as headings (e.g., H2 or H3).</w:t>
      </w:r>
    </w:p>
    <w:p w14:paraId="4C5A35A7" w14:textId="77777777" w:rsidR="00007AC1" w:rsidRPr="00007AC1" w:rsidRDefault="00007AC1">
      <w:pPr>
        <w:numPr>
          <w:ilvl w:val="1"/>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Start sections with concise answers, followed by detailed explanations.</w:t>
      </w:r>
    </w:p>
    <w:p w14:paraId="3BC92EEB" w14:textId="77777777" w:rsidR="00007AC1" w:rsidRPr="00007AC1" w:rsidRDefault="00007AC1">
      <w:pPr>
        <w:numPr>
          <w:ilvl w:val="1"/>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Incorporate lists, tables, and visuals for featured snippets.</w:t>
      </w:r>
    </w:p>
    <w:p w14:paraId="3019D2C0" w14:textId="77777777" w:rsidR="00007AC1" w:rsidRPr="00007AC1" w:rsidRDefault="00007AC1">
      <w:pPr>
        <w:numPr>
          <w:ilvl w:val="0"/>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Monitor trending questions using:</w:t>
      </w:r>
    </w:p>
    <w:p w14:paraId="69B6E05F" w14:textId="77777777" w:rsidR="00007AC1" w:rsidRPr="00007AC1" w:rsidRDefault="00007AC1">
      <w:pPr>
        <w:numPr>
          <w:ilvl w:val="1"/>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Google Trends for real-time data.</w:t>
      </w:r>
    </w:p>
    <w:p w14:paraId="27CA8770" w14:textId="77777777" w:rsidR="00007AC1" w:rsidRPr="00007AC1" w:rsidRDefault="00007AC1">
      <w:pPr>
        <w:numPr>
          <w:ilvl w:val="1"/>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Social media hashtags and user comments.</w:t>
      </w:r>
    </w:p>
    <w:p w14:paraId="53083A9C" w14:textId="01E951E4" w:rsidR="00007AC1" w:rsidRPr="00007AC1" w:rsidRDefault="00007AC1">
      <w:pPr>
        <w:numPr>
          <w:ilvl w:val="1"/>
          <w:numId w:val="61"/>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Forums like Reddit and Quora for niche-specific questions.</w:t>
      </w:r>
    </w:p>
    <w:p w14:paraId="7DBD4996" w14:textId="77777777" w:rsidR="00007AC1" w:rsidRPr="00007AC1" w:rsidRDefault="00007AC1" w:rsidP="00007AC1">
      <w:pPr>
        <w:spacing w:before="100" w:beforeAutospacing="1" w:after="100" w:afterAutospacing="1" w:line="360" w:lineRule="auto"/>
        <w:ind w:firstLine="0"/>
        <w:outlineLvl w:val="3"/>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t>Measuring the Impact of Question-Driven Content</w:t>
      </w:r>
    </w:p>
    <w:p w14:paraId="61BCF44E" w14:textId="77777777" w:rsidR="00007AC1" w:rsidRPr="00007AC1" w:rsidRDefault="00007AC1">
      <w:pPr>
        <w:numPr>
          <w:ilvl w:val="0"/>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Track audience engagement metrics:</w:t>
      </w:r>
    </w:p>
    <w:p w14:paraId="28F53512" w14:textId="77777777" w:rsidR="00007AC1" w:rsidRPr="00007AC1" w:rsidRDefault="00007AC1">
      <w:pPr>
        <w:numPr>
          <w:ilvl w:val="1"/>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Click-through rates (CTR).</w:t>
      </w:r>
    </w:p>
    <w:p w14:paraId="6201BA1F" w14:textId="77777777" w:rsidR="00007AC1" w:rsidRPr="00007AC1" w:rsidRDefault="00007AC1">
      <w:pPr>
        <w:numPr>
          <w:ilvl w:val="1"/>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Time on page.</w:t>
      </w:r>
    </w:p>
    <w:p w14:paraId="774E1525" w14:textId="77777777" w:rsidR="00007AC1" w:rsidRPr="00007AC1" w:rsidRDefault="00007AC1">
      <w:pPr>
        <w:numPr>
          <w:ilvl w:val="1"/>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Bounce rate.</w:t>
      </w:r>
    </w:p>
    <w:p w14:paraId="098E1D23" w14:textId="77777777" w:rsidR="00007AC1" w:rsidRPr="00007AC1" w:rsidRDefault="00007AC1">
      <w:pPr>
        <w:numPr>
          <w:ilvl w:val="1"/>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Social media likes, shares, and comments.</w:t>
      </w:r>
    </w:p>
    <w:p w14:paraId="2C008263" w14:textId="77777777" w:rsidR="00007AC1" w:rsidRPr="00007AC1" w:rsidRDefault="00007AC1">
      <w:pPr>
        <w:numPr>
          <w:ilvl w:val="1"/>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Conversion rate (e.g., sign-ups or purchases).</w:t>
      </w:r>
    </w:p>
    <w:p w14:paraId="2A96CC0F" w14:textId="77777777" w:rsidR="00007AC1" w:rsidRPr="00007AC1" w:rsidRDefault="00007AC1">
      <w:pPr>
        <w:numPr>
          <w:ilvl w:val="0"/>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Conduct A/B testing for headlines and CTAs:</w:t>
      </w:r>
    </w:p>
    <w:p w14:paraId="761F28D9" w14:textId="77777777" w:rsidR="00007AC1" w:rsidRPr="00007AC1" w:rsidRDefault="00007AC1">
      <w:pPr>
        <w:numPr>
          <w:ilvl w:val="1"/>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Compare performance of different question formats.</w:t>
      </w:r>
    </w:p>
    <w:p w14:paraId="246EFF06" w14:textId="77777777" w:rsidR="00007AC1" w:rsidRPr="00007AC1" w:rsidRDefault="00007AC1">
      <w:pPr>
        <w:numPr>
          <w:ilvl w:val="1"/>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Test urgency-driven versus solution-focused CTAs.</w:t>
      </w:r>
    </w:p>
    <w:p w14:paraId="513A5C20" w14:textId="77777777" w:rsidR="00007AC1" w:rsidRPr="00007AC1" w:rsidRDefault="00007AC1">
      <w:pPr>
        <w:numPr>
          <w:ilvl w:val="0"/>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Use audience feedback to refine strategies:</w:t>
      </w:r>
    </w:p>
    <w:p w14:paraId="46ED1463" w14:textId="77777777" w:rsidR="00007AC1" w:rsidRPr="00007AC1" w:rsidRDefault="00007AC1">
      <w:pPr>
        <w:numPr>
          <w:ilvl w:val="1"/>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Gather survey responses on content effectiveness.</w:t>
      </w:r>
    </w:p>
    <w:p w14:paraId="1033EEDD" w14:textId="77777777" w:rsidR="00007AC1" w:rsidRPr="00007AC1" w:rsidRDefault="00007AC1">
      <w:pPr>
        <w:numPr>
          <w:ilvl w:val="1"/>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Monitor audience comments and engagement patterns.</w:t>
      </w:r>
    </w:p>
    <w:p w14:paraId="6828C2D5" w14:textId="612B56EF" w:rsidR="00007AC1" w:rsidRPr="00007AC1" w:rsidRDefault="00007AC1">
      <w:pPr>
        <w:numPr>
          <w:ilvl w:val="1"/>
          <w:numId w:val="62"/>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Analyze behavioral data (e.g., heatmaps from tools like Hotjar).</w:t>
      </w:r>
    </w:p>
    <w:p w14:paraId="7EC7413D" w14:textId="77777777" w:rsidR="00007AC1" w:rsidRPr="00007AC1" w:rsidRDefault="00007AC1" w:rsidP="00007AC1">
      <w:pPr>
        <w:spacing w:before="100" w:beforeAutospacing="1" w:after="100" w:afterAutospacing="1" w:line="360" w:lineRule="auto"/>
        <w:ind w:firstLine="0"/>
        <w:outlineLvl w:val="3"/>
        <w:rPr>
          <w:rFonts w:eastAsia="Times New Roman" w:cstheme="minorHAnsi"/>
          <w:b/>
          <w:bCs/>
          <w:kern w:val="0"/>
          <w:sz w:val="24"/>
          <w:szCs w:val="24"/>
          <w:lang w:val="en-GB" w:eastAsia="en-GB"/>
          <w14:ligatures w14:val="none"/>
        </w:rPr>
      </w:pPr>
      <w:r w:rsidRPr="00007AC1">
        <w:rPr>
          <w:rFonts w:eastAsia="Times New Roman" w:cstheme="minorHAnsi"/>
          <w:b/>
          <w:bCs/>
          <w:kern w:val="0"/>
          <w:sz w:val="24"/>
          <w:szCs w:val="24"/>
          <w:lang w:val="en-GB" w:eastAsia="en-GB"/>
          <w14:ligatures w14:val="none"/>
        </w:rPr>
        <w:lastRenderedPageBreak/>
        <w:t>Future Trends: Questions in AI and Chatbots</w:t>
      </w:r>
    </w:p>
    <w:p w14:paraId="3D1EB586" w14:textId="77777777" w:rsidR="00007AC1" w:rsidRPr="00007AC1" w:rsidRDefault="00007AC1">
      <w:pPr>
        <w:numPr>
          <w:ilvl w:val="0"/>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Integrate conversational AI for real-time audience engagement:</w:t>
      </w:r>
    </w:p>
    <w:p w14:paraId="5E26B2F7" w14:textId="77777777" w:rsidR="00007AC1" w:rsidRPr="00007AC1" w:rsidRDefault="00007AC1">
      <w:pPr>
        <w:numPr>
          <w:ilvl w:val="1"/>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Provide instant answers to FAQs through chatbots.</w:t>
      </w:r>
    </w:p>
    <w:p w14:paraId="0DAC8D0B" w14:textId="77777777" w:rsidR="00007AC1" w:rsidRPr="00007AC1" w:rsidRDefault="00007AC1">
      <w:pPr>
        <w:numPr>
          <w:ilvl w:val="1"/>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Offer personalized recommendations using AI-driven insights.</w:t>
      </w:r>
    </w:p>
    <w:p w14:paraId="2FAB9445" w14:textId="77777777" w:rsidR="00007AC1" w:rsidRPr="00007AC1" w:rsidRDefault="00007AC1">
      <w:pPr>
        <w:numPr>
          <w:ilvl w:val="0"/>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Use AI tools to predict and address customer questions:</w:t>
      </w:r>
    </w:p>
    <w:p w14:paraId="6463FA86" w14:textId="77777777" w:rsidR="00007AC1" w:rsidRPr="00007AC1" w:rsidRDefault="00007AC1">
      <w:pPr>
        <w:numPr>
          <w:ilvl w:val="1"/>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Leverage platforms like HubSpot or Google Analytics for predictive insights.</w:t>
      </w:r>
    </w:p>
    <w:p w14:paraId="6A8ED040" w14:textId="77777777" w:rsidR="00007AC1" w:rsidRPr="00007AC1" w:rsidRDefault="00007AC1">
      <w:pPr>
        <w:numPr>
          <w:ilvl w:val="1"/>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Generate FAQ responses with tools like ChatGPT or Jasper AI.</w:t>
      </w:r>
    </w:p>
    <w:p w14:paraId="03D824D5" w14:textId="77777777" w:rsidR="00007AC1" w:rsidRPr="00007AC1" w:rsidRDefault="00007AC1">
      <w:pPr>
        <w:numPr>
          <w:ilvl w:val="0"/>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Optimize content for voice search:</w:t>
      </w:r>
    </w:p>
    <w:p w14:paraId="1609C357" w14:textId="77777777" w:rsidR="00007AC1" w:rsidRPr="00007AC1" w:rsidRDefault="00007AC1">
      <w:pPr>
        <w:numPr>
          <w:ilvl w:val="1"/>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Use natural, conversational language.</w:t>
      </w:r>
    </w:p>
    <w:p w14:paraId="0F97B0C8" w14:textId="77777777" w:rsidR="00007AC1" w:rsidRPr="00007AC1" w:rsidRDefault="00007AC1">
      <w:pPr>
        <w:numPr>
          <w:ilvl w:val="1"/>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Create FAQ sections targeting voice queries (e.g., "How do I...?").</w:t>
      </w:r>
    </w:p>
    <w:p w14:paraId="4965A9C5" w14:textId="77777777" w:rsidR="00007AC1" w:rsidRPr="00007AC1" w:rsidRDefault="00007AC1">
      <w:pPr>
        <w:numPr>
          <w:ilvl w:val="0"/>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Deploy proactive engagement strategies with chatbots:</w:t>
      </w:r>
    </w:p>
    <w:p w14:paraId="5C2EBE7C" w14:textId="77777777" w:rsidR="00007AC1" w:rsidRPr="00007AC1" w:rsidRDefault="00007AC1">
      <w:pPr>
        <w:numPr>
          <w:ilvl w:val="1"/>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Send personalized reminders or offers.</w:t>
      </w:r>
    </w:p>
    <w:p w14:paraId="084E85AC" w14:textId="77777777" w:rsidR="00007AC1" w:rsidRPr="00007AC1" w:rsidRDefault="00007AC1">
      <w:pPr>
        <w:numPr>
          <w:ilvl w:val="1"/>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Initiate relevant, value-driven conversations.</w:t>
      </w:r>
    </w:p>
    <w:p w14:paraId="476ADD2B" w14:textId="660EF09A" w:rsidR="00007AC1" w:rsidRDefault="00007AC1">
      <w:pPr>
        <w:numPr>
          <w:ilvl w:val="0"/>
          <w:numId w:val="63"/>
        </w:numPr>
        <w:spacing w:before="100" w:beforeAutospacing="1" w:after="100" w:afterAutospacing="1" w:line="360" w:lineRule="auto"/>
        <w:rPr>
          <w:rFonts w:eastAsia="Times New Roman" w:cstheme="minorHAnsi"/>
          <w:kern w:val="0"/>
          <w:sz w:val="24"/>
          <w:szCs w:val="24"/>
          <w:lang w:val="en-GB" w:eastAsia="en-GB"/>
          <w14:ligatures w14:val="none"/>
        </w:rPr>
      </w:pPr>
      <w:r w:rsidRPr="00007AC1">
        <w:rPr>
          <w:rFonts w:eastAsia="Times New Roman" w:cstheme="minorHAnsi"/>
          <w:kern w:val="0"/>
          <w:sz w:val="24"/>
          <w:szCs w:val="24"/>
          <w:lang w:val="en-GB" w:eastAsia="en-GB"/>
          <w14:ligatures w14:val="none"/>
        </w:rPr>
        <w:t>Emphasize ethical AI practices, ensuring transparency and user trust.</w:t>
      </w:r>
    </w:p>
    <w:p w14:paraId="6631232D" w14:textId="77777777" w:rsidR="00007AC1" w:rsidRDefault="00007AC1">
      <w:pPr>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br w:type="page"/>
      </w:r>
    </w:p>
    <w:p w14:paraId="32FDBA0D" w14:textId="77777777" w:rsidR="00007AC1" w:rsidRPr="00007AC1" w:rsidRDefault="00007AC1" w:rsidP="00007AC1">
      <w:pPr>
        <w:pStyle w:val="NormalWeb"/>
        <w:jc w:val="center"/>
        <w:rPr>
          <w:rFonts w:asciiTheme="minorHAnsi" w:hAnsiTheme="minorHAnsi" w:cstheme="minorHAnsi"/>
          <w:b/>
          <w:bCs/>
          <w:sz w:val="36"/>
          <w:szCs w:val="36"/>
        </w:rPr>
      </w:pPr>
      <w:r w:rsidRPr="00007AC1">
        <w:rPr>
          <w:rStyle w:val="Strong"/>
          <w:rFonts w:asciiTheme="minorHAnsi" w:hAnsiTheme="minorHAnsi" w:cstheme="minorHAnsi"/>
          <w:sz w:val="36"/>
          <w:szCs w:val="36"/>
        </w:rPr>
        <w:lastRenderedPageBreak/>
        <w:t>Copyright</w:t>
      </w:r>
    </w:p>
    <w:p w14:paraId="4AD755B8" w14:textId="77777777" w:rsidR="00007AC1" w:rsidRPr="00007AC1" w:rsidRDefault="00007AC1" w:rsidP="00007AC1">
      <w:pPr>
        <w:pStyle w:val="NormalWeb"/>
        <w:jc w:val="center"/>
        <w:rPr>
          <w:rFonts w:asciiTheme="minorHAnsi" w:hAnsiTheme="minorHAnsi" w:cstheme="minorHAnsi"/>
          <w:b/>
          <w:bCs/>
        </w:rPr>
      </w:pPr>
      <w:r w:rsidRPr="00007AC1">
        <w:rPr>
          <w:rFonts w:asciiTheme="minorHAnsi" w:hAnsiTheme="minorHAnsi" w:cstheme="minorHAnsi"/>
          <w:b/>
          <w:bCs/>
        </w:rPr>
        <w:t>© [Your Name or Business Name] [Year]. All Rights Reserved.</w:t>
      </w:r>
    </w:p>
    <w:p w14:paraId="42005B3F" w14:textId="77777777" w:rsidR="00007AC1" w:rsidRPr="00007AC1" w:rsidRDefault="00007AC1" w:rsidP="00007AC1">
      <w:pPr>
        <w:pStyle w:val="NormalWeb"/>
        <w:rPr>
          <w:rFonts w:asciiTheme="minorHAnsi" w:hAnsiTheme="minorHAnsi" w:cstheme="minorHAnsi"/>
        </w:rPr>
      </w:pPr>
      <w:r w:rsidRPr="00007AC1">
        <w:rPr>
          <w:rFonts w:asciiTheme="minorHAnsi" w:hAnsiTheme="minorHAnsi" w:cstheme="minorHAnsi"/>
        </w:rPr>
        <w:t>No part of this report may be reproduced, distributed, or transmitted in any form or by any means, including photocopying, recording, or other electronic or mechanical methods, without the prior written permission of the author, except in the case of brief quotations used in reviews or critiques. For permission requests, please contact [Your Contact Information].</w:t>
      </w:r>
    </w:p>
    <w:p w14:paraId="22B94CD7" w14:textId="77777777" w:rsidR="00007AC1" w:rsidRPr="00007AC1" w:rsidRDefault="00007AC1" w:rsidP="00007AC1">
      <w:pPr>
        <w:pStyle w:val="NormalWeb"/>
        <w:rPr>
          <w:rFonts w:asciiTheme="minorHAnsi" w:hAnsiTheme="minorHAnsi" w:cstheme="minorHAnsi"/>
        </w:rPr>
      </w:pPr>
      <w:r w:rsidRPr="00007AC1">
        <w:rPr>
          <w:rFonts w:asciiTheme="minorHAnsi" w:hAnsiTheme="minorHAnsi" w:cstheme="minorHAnsi"/>
        </w:rPr>
        <w:t>This report and its contents are protected by international copyright laws. Unauthorized use or distribution is strictly prohibited.</w:t>
      </w:r>
    </w:p>
    <w:p w14:paraId="2DB07896" w14:textId="77777777" w:rsidR="00007AC1" w:rsidRPr="00007AC1" w:rsidRDefault="00007AC1" w:rsidP="00007AC1">
      <w:pPr>
        <w:spacing w:before="100" w:beforeAutospacing="1" w:after="100" w:afterAutospacing="1" w:line="360" w:lineRule="auto"/>
        <w:ind w:firstLine="0"/>
        <w:rPr>
          <w:rFonts w:eastAsia="Times New Roman" w:cstheme="minorHAnsi"/>
          <w:kern w:val="0"/>
          <w:sz w:val="24"/>
          <w:szCs w:val="24"/>
          <w:lang w:val="en-GB" w:eastAsia="en-GB"/>
          <w14:ligatures w14:val="none"/>
        </w:rPr>
      </w:pPr>
    </w:p>
    <w:p w14:paraId="6DA3B1DB" w14:textId="77777777" w:rsidR="00D5116B" w:rsidRPr="00D5116B" w:rsidRDefault="00D5116B" w:rsidP="00D5116B">
      <w:pPr>
        <w:spacing w:before="100" w:beforeAutospacing="1" w:after="100" w:afterAutospacing="1" w:line="240" w:lineRule="auto"/>
        <w:ind w:firstLine="0"/>
        <w:rPr>
          <w:rFonts w:eastAsia="Times New Roman" w:cstheme="minorHAnsi"/>
          <w:kern w:val="0"/>
          <w:sz w:val="24"/>
          <w:szCs w:val="24"/>
          <w:lang w:val="en-GB" w:eastAsia="en-GB"/>
          <w14:ligatures w14:val="none"/>
        </w:rPr>
      </w:pPr>
    </w:p>
    <w:p w14:paraId="515ECA89"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p>
    <w:p w14:paraId="689D4452" w14:textId="77777777" w:rsidR="006E3213" w:rsidRPr="006E3213" w:rsidRDefault="006E3213" w:rsidP="006E3213">
      <w:pPr>
        <w:spacing w:before="100" w:beforeAutospacing="1" w:after="100" w:afterAutospacing="1" w:line="240" w:lineRule="auto"/>
        <w:ind w:firstLine="0"/>
        <w:rPr>
          <w:rFonts w:eastAsia="Times New Roman" w:cstheme="minorHAnsi"/>
          <w:kern w:val="0"/>
          <w:sz w:val="24"/>
          <w:szCs w:val="24"/>
          <w:lang w:val="en-GB" w:eastAsia="en-GB"/>
          <w14:ligatures w14:val="none"/>
        </w:rPr>
      </w:pPr>
    </w:p>
    <w:p w14:paraId="774C86B3" w14:textId="77777777" w:rsidR="00336653" w:rsidRPr="00336653" w:rsidRDefault="00336653" w:rsidP="00336653">
      <w:pPr>
        <w:spacing w:before="100" w:beforeAutospacing="1" w:after="100" w:afterAutospacing="1" w:line="240" w:lineRule="auto"/>
        <w:ind w:firstLine="0"/>
        <w:rPr>
          <w:rFonts w:eastAsia="Times New Roman" w:cstheme="minorHAnsi"/>
          <w:kern w:val="0"/>
          <w:sz w:val="24"/>
          <w:szCs w:val="24"/>
          <w:lang w:val="en-GB" w:eastAsia="en-GB"/>
          <w14:ligatures w14:val="none"/>
        </w:rPr>
      </w:pPr>
    </w:p>
    <w:p w14:paraId="469A9BF8" w14:textId="77777777" w:rsidR="00A53514" w:rsidRPr="00A53514" w:rsidRDefault="00A53514" w:rsidP="00A53514">
      <w:pPr>
        <w:spacing w:before="100" w:beforeAutospacing="1" w:after="100" w:afterAutospacing="1" w:line="240" w:lineRule="auto"/>
        <w:ind w:firstLine="0"/>
        <w:rPr>
          <w:rFonts w:eastAsia="Times New Roman" w:cstheme="minorHAnsi"/>
          <w:kern w:val="0"/>
          <w:sz w:val="24"/>
          <w:szCs w:val="24"/>
          <w:lang w:val="en-GB" w:eastAsia="en-GB"/>
          <w14:ligatures w14:val="none"/>
        </w:rPr>
      </w:pPr>
    </w:p>
    <w:p w14:paraId="548C2541"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p>
    <w:p w14:paraId="3BE1ECD0" w14:textId="77777777" w:rsidR="00B83145" w:rsidRPr="00B83145" w:rsidRDefault="00B83145" w:rsidP="00B83145">
      <w:pPr>
        <w:spacing w:before="100" w:beforeAutospacing="1" w:after="100" w:afterAutospacing="1" w:line="240" w:lineRule="auto"/>
        <w:ind w:firstLine="0"/>
        <w:rPr>
          <w:rFonts w:eastAsia="Times New Roman" w:cstheme="minorHAnsi"/>
          <w:kern w:val="0"/>
          <w:sz w:val="24"/>
          <w:szCs w:val="24"/>
          <w:lang w:val="en-GB" w:eastAsia="en-GB"/>
          <w14:ligatures w14:val="none"/>
        </w:rPr>
      </w:pPr>
    </w:p>
    <w:p w14:paraId="07598233" w14:textId="77777777" w:rsidR="004A1EC5" w:rsidRPr="004A1EC5" w:rsidRDefault="004A1EC5" w:rsidP="004A1EC5">
      <w:pPr>
        <w:ind w:firstLine="0"/>
        <w:rPr>
          <w:rFonts w:eastAsia="Times New Roman" w:cstheme="minorHAnsi"/>
          <w:kern w:val="0"/>
          <w:sz w:val="24"/>
          <w:szCs w:val="24"/>
          <w:lang w:val="en-GB" w:eastAsia="en-GB"/>
          <w14:ligatures w14:val="none"/>
        </w:rPr>
      </w:pPr>
    </w:p>
    <w:p w14:paraId="29B073A7" w14:textId="77777777" w:rsidR="00744615" w:rsidRPr="00007AC1" w:rsidRDefault="00744615" w:rsidP="00A93F41">
      <w:pPr>
        <w:ind w:firstLine="0"/>
        <w:rPr>
          <w:rFonts w:cstheme="minorHAnsi"/>
          <w:sz w:val="24"/>
          <w:szCs w:val="24"/>
          <w:lang w:val="en-CA"/>
        </w:rPr>
      </w:pPr>
    </w:p>
    <w:sectPr w:rsidR="00744615" w:rsidRPr="00007AC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2982C6" w14:textId="77777777" w:rsidR="008A51EE" w:rsidRDefault="008A51EE" w:rsidP="00336653">
      <w:pPr>
        <w:spacing w:after="0" w:line="240" w:lineRule="auto"/>
      </w:pPr>
      <w:r>
        <w:separator/>
      </w:r>
    </w:p>
  </w:endnote>
  <w:endnote w:type="continuationSeparator" w:id="0">
    <w:p w14:paraId="3BAAA246" w14:textId="77777777" w:rsidR="008A51EE" w:rsidRDefault="008A51EE" w:rsidP="00336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591A5" w14:textId="77777777" w:rsidR="008A51EE" w:rsidRDefault="008A51EE" w:rsidP="00336653">
      <w:pPr>
        <w:spacing w:after="0" w:line="240" w:lineRule="auto"/>
      </w:pPr>
      <w:r>
        <w:separator/>
      </w:r>
    </w:p>
  </w:footnote>
  <w:footnote w:type="continuationSeparator" w:id="0">
    <w:p w14:paraId="70E01E0A" w14:textId="77777777" w:rsidR="008A51EE" w:rsidRDefault="008A51EE" w:rsidP="003366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33AF4"/>
    <w:multiLevelType w:val="multilevel"/>
    <w:tmpl w:val="DD163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E95145"/>
    <w:multiLevelType w:val="multilevel"/>
    <w:tmpl w:val="F574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2208B"/>
    <w:multiLevelType w:val="multilevel"/>
    <w:tmpl w:val="422E3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8E2874"/>
    <w:multiLevelType w:val="multilevel"/>
    <w:tmpl w:val="4F18D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82DF2"/>
    <w:multiLevelType w:val="multilevel"/>
    <w:tmpl w:val="CDB4E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41479"/>
    <w:multiLevelType w:val="multilevel"/>
    <w:tmpl w:val="373A2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663B3F"/>
    <w:multiLevelType w:val="multilevel"/>
    <w:tmpl w:val="3D4E3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7755B3"/>
    <w:multiLevelType w:val="multilevel"/>
    <w:tmpl w:val="0DB08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A75A4E"/>
    <w:multiLevelType w:val="multilevel"/>
    <w:tmpl w:val="5EF69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F50493"/>
    <w:multiLevelType w:val="multilevel"/>
    <w:tmpl w:val="61324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B67A0B"/>
    <w:multiLevelType w:val="multilevel"/>
    <w:tmpl w:val="9E467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167F80"/>
    <w:multiLevelType w:val="multilevel"/>
    <w:tmpl w:val="2C96E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1B31FC"/>
    <w:multiLevelType w:val="multilevel"/>
    <w:tmpl w:val="8760F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4677CE"/>
    <w:multiLevelType w:val="multilevel"/>
    <w:tmpl w:val="D864F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600AFB"/>
    <w:multiLevelType w:val="multilevel"/>
    <w:tmpl w:val="C8607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0B06D6"/>
    <w:multiLevelType w:val="multilevel"/>
    <w:tmpl w:val="DCA09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3C59DD"/>
    <w:multiLevelType w:val="multilevel"/>
    <w:tmpl w:val="54EAE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825C2C"/>
    <w:multiLevelType w:val="multilevel"/>
    <w:tmpl w:val="AD7639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29C4AF1"/>
    <w:multiLevelType w:val="multilevel"/>
    <w:tmpl w:val="724A13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C45631"/>
    <w:multiLevelType w:val="multilevel"/>
    <w:tmpl w:val="D0CE1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7708F9"/>
    <w:multiLevelType w:val="multilevel"/>
    <w:tmpl w:val="C9845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604735"/>
    <w:multiLevelType w:val="multilevel"/>
    <w:tmpl w:val="0D363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A307D2"/>
    <w:multiLevelType w:val="multilevel"/>
    <w:tmpl w:val="72E06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454459"/>
    <w:multiLevelType w:val="multilevel"/>
    <w:tmpl w:val="A90A5D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AA75F38"/>
    <w:multiLevelType w:val="multilevel"/>
    <w:tmpl w:val="651A2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3E741F"/>
    <w:multiLevelType w:val="multilevel"/>
    <w:tmpl w:val="50321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401A77"/>
    <w:multiLevelType w:val="multilevel"/>
    <w:tmpl w:val="02445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837CC5"/>
    <w:multiLevelType w:val="multilevel"/>
    <w:tmpl w:val="B5F86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1BC01E8"/>
    <w:multiLevelType w:val="multilevel"/>
    <w:tmpl w:val="8CBA55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C837AB"/>
    <w:multiLevelType w:val="multilevel"/>
    <w:tmpl w:val="9DA07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411154E"/>
    <w:multiLevelType w:val="multilevel"/>
    <w:tmpl w:val="2F3ED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67B149A"/>
    <w:multiLevelType w:val="multilevel"/>
    <w:tmpl w:val="F31E8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BF540E"/>
    <w:multiLevelType w:val="multilevel"/>
    <w:tmpl w:val="E52EA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75D0514"/>
    <w:multiLevelType w:val="multilevel"/>
    <w:tmpl w:val="1EDAF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FB1C81"/>
    <w:multiLevelType w:val="multilevel"/>
    <w:tmpl w:val="53B6FB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8885116"/>
    <w:multiLevelType w:val="multilevel"/>
    <w:tmpl w:val="05004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8DC693B"/>
    <w:multiLevelType w:val="multilevel"/>
    <w:tmpl w:val="BA224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ECE728B"/>
    <w:multiLevelType w:val="multilevel"/>
    <w:tmpl w:val="09A67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FE135A4"/>
    <w:multiLevelType w:val="multilevel"/>
    <w:tmpl w:val="3580B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1D63DD7"/>
    <w:multiLevelType w:val="multilevel"/>
    <w:tmpl w:val="611AB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35D5428"/>
    <w:multiLevelType w:val="multilevel"/>
    <w:tmpl w:val="789A12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70071AA"/>
    <w:multiLevelType w:val="multilevel"/>
    <w:tmpl w:val="9A042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A2B734F"/>
    <w:multiLevelType w:val="multilevel"/>
    <w:tmpl w:val="D48C9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0C037E"/>
    <w:multiLevelType w:val="multilevel"/>
    <w:tmpl w:val="2BC6C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DF6BE4"/>
    <w:multiLevelType w:val="multilevel"/>
    <w:tmpl w:val="C5D8A9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E762FAD"/>
    <w:multiLevelType w:val="multilevel"/>
    <w:tmpl w:val="6D584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F5E53E4"/>
    <w:multiLevelType w:val="multilevel"/>
    <w:tmpl w:val="2B244F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F89431B"/>
    <w:multiLevelType w:val="multilevel"/>
    <w:tmpl w:val="2564D4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FA16833"/>
    <w:multiLevelType w:val="multilevel"/>
    <w:tmpl w:val="7EE48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FD41C90"/>
    <w:multiLevelType w:val="multilevel"/>
    <w:tmpl w:val="144294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0A13A72"/>
    <w:multiLevelType w:val="multilevel"/>
    <w:tmpl w:val="D5720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3591563"/>
    <w:multiLevelType w:val="multilevel"/>
    <w:tmpl w:val="696AA5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6AF0170"/>
    <w:multiLevelType w:val="multilevel"/>
    <w:tmpl w:val="91980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7642428"/>
    <w:multiLevelType w:val="multilevel"/>
    <w:tmpl w:val="7B588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B6E3A5B"/>
    <w:multiLevelType w:val="multilevel"/>
    <w:tmpl w:val="D1983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D5350D0"/>
    <w:multiLevelType w:val="multilevel"/>
    <w:tmpl w:val="1CB21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AF17D6"/>
    <w:multiLevelType w:val="multilevel"/>
    <w:tmpl w:val="661221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E1900A1"/>
    <w:multiLevelType w:val="multilevel"/>
    <w:tmpl w:val="B3C87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17561B3"/>
    <w:multiLevelType w:val="multilevel"/>
    <w:tmpl w:val="C330B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D13DE1"/>
    <w:multiLevelType w:val="multilevel"/>
    <w:tmpl w:val="60C61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84553FF"/>
    <w:multiLevelType w:val="multilevel"/>
    <w:tmpl w:val="2B5CD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B2F0916"/>
    <w:multiLevelType w:val="multilevel"/>
    <w:tmpl w:val="80409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F3E400F"/>
    <w:multiLevelType w:val="multilevel"/>
    <w:tmpl w:val="67AA5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8970201">
    <w:abstractNumId w:val="61"/>
  </w:num>
  <w:num w:numId="2" w16cid:durableId="840893376">
    <w:abstractNumId w:val="59"/>
  </w:num>
  <w:num w:numId="3" w16cid:durableId="1575582817">
    <w:abstractNumId w:val="9"/>
  </w:num>
  <w:num w:numId="4" w16cid:durableId="453446724">
    <w:abstractNumId w:val="39"/>
  </w:num>
  <w:num w:numId="5" w16cid:durableId="80220678">
    <w:abstractNumId w:val="22"/>
  </w:num>
  <w:num w:numId="6" w16cid:durableId="1756172707">
    <w:abstractNumId w:val="42"/>
  </w:num>
  <w:num w:numId="7" w16cid:durableId="731267841">
    <w:abstractNumId w:val="36"/>
  </w:num>
  <w:num w:numId="8" w16cid:durableId="21444006">
    <w:abstractNumId w:val="30"/>
  </w:num>
  <w:num w:numId="9" w16cid:durableId="1727803236">
    <w:abstractNumId w:val="50"/>
  </w:num>
  <w:num w:numId="10" w16cid:durableId="1704330927">
    <w:abstractNumId w:val="40"/>
  </w:num>
  <w:num w:numId="11" w16cid:durableId="1175920043">
    <w:abstractNumId w:val="46"/>
  </w:num>
  <w:num w:numId="12" w16cid:durableId="810369552">
    <w:abstractNumId w:val="44"/>
  </w:num>
  <w:num w:numId="13" w16cid:durableId="317804261">
    <w:abstractNumId w:val="14"/>
  </w:num>
  <w:num w:numId="14" w16cid:durableId="1674917039">
    <w:abstractNumId w:val="58"/>
  </w:num>
  <w:num w:numId="15" w16cid:durableId="1552620949">
    <w:abstractNumId w:val="55"/>
  </w:num>
  <w:num w:numId="16" w16cid:durableId="1258097656">
    <w:abstractNumId w:val="6"/>
  </w:num>
  <w:num w:numId="17" w16cid:durableId="569851885">
    <w:abstractNumId w:val="52"/>
  </w:num>
  <w:num w:numId="18" w16cid:durableId="1570462668">
    <w:abstractNumId w:val="21"/>
  </w:num>
  <w:num w:numId="19" w16cid:durableId="876553527">
    <w:abstractNumId w:val="54"/>
  </w:num>
  <w:num w:numId="20" w16cid:durableId="703402587">
    <w:abstractNumId w:val="41"/>
  </w:num>
  <w:num w:numId="21" w16cid:durableId="1252854004">
    <w:abstractNumId w:val="45"/>
  </w:num>
  <w:num w:numId="22" w16cid:durableId="635259350">
    <w:abstractNumId w:val="19"/>
  </w:num>
  <w:num w:numId="23" w16cid:durableId="386033074">
    <w:abstractNumId w:val="35"/>
  </w:num>
  <w:num w:numId="24" w16cid:durableId="1617756209">
    <w:abstractNumId w:val="25"/>
  </w:num>
  <w:num w:numId="25" w16cid:durableId="86076020">
    <w:abstractNumId w:val="11"/>
  </w:num>
  <w:num w:numId="26" w16cid:durableId="140317276">
    <w:abstractNumId w:val="27"/>
  </w:num>
  <w:num w:numId="27" w16cid:durableId="1625193457">
    <w:abstractNumId w:val="7"/>
  </w:num>
  <w:num w:numId="28" w16cid:durableId="754477931">
    <w:abstractNumId w:val="10"/>
  </w:num>
  <w:num w:numId="29" w16cid:durableId="1484278602">
    <w:abstractNumId w:val="24"/>
  </w:num>
  <w:num w:numId="30" w16cid:durableId="690228939">
    <w:abstractNumId w:val="12"/>
  </w:num>
  <w:num w:numId="31" w16cid:durableId="692340558">
    <w:abstractNumId w:val="33"/>
  </w:num>
  <w:num w:numId="32" w16cid:durableId="2095281360">
    <w:abstractNumId w:val="37"/>
  </w:num>
  <w:num w:numId="33" w16cid:durableId="1125928030">
    <w:abstractNumId w:val="16"/>
  </w:num>
  <w:num w:numId="34" w16cid:durableId="1957448949">
    <w:abstractNumId w:val="53"/>
  </w:num>
  <w:num w:numId="35" w16cid:durableId="1634604379">
    <w:abstractNumId w:val="2"/>
  </w:num>
  <w:num w:numId="36" w16cid:durableId="86773803">
    <w:abstractNumId w:val="8"/>
  </w:num>
  <w:num w:numId="37" w16cid:durableId="1741906631">
    <w:abstractNumId w:val="1"/>
  </w:num>
  <w:num w:numId="38" w16cid:durableId="435907042">
    <w:abstractNumId w:val="20"/>
  </w:num>
  <w:num w:numId="39" w16cid:durableId="2121217529">
    <w:abstractNumId w:val="43"/>
  </w:num>
  <w:num w:numId="40" w16cid:durableId="1587108391">
    <w:abstractNumId w:val="31"/>
  </w:num>
  <w:num w:numId="41" w16cid:durableId="774792781">
    <w:abstractNumId w:val="29"/>
  </w:num>
  <w:num w:numId="42" w16cid:durableId="2078281461">
    <w:abstractNumId w:val="15"/>
  </w:num>
  <w:num w:numId="43" w16cid:durableId="1031880867">
    <w:abstractNumId w:val="4"/>
  </w:num>
  <w:num w:numId="44" w16cid:durableId="531769813">
    <w:abstractNumId w:val="57"/>
  </w:num>
  <w:num w:numId="45" w16cid:durableId="1102993314">
    <w:abstractNumId w:val="3"/>
  </w:num>
  <w:num w:numId="46" w16cid:durableId="903025249">
    <w:abstractNumId w:val="13"/>
  </w:num>
  <w:num w:numId="47" w16cid:durableId="1379015301">
    <w:abstractNumId w:val="26"/>
  </w:num>
  <w:num w:numId="48" w16cid:durableId="483161181">
    <w:abstractNumId w:val="5"/>
  </w:num>
  <w:num w:numId="49" w16cid:durableId="354380842">
    <w:abstractNumId w:val="48"/>
  </w:num>
  <w:num w:numId="50" w16cid:durableId="1622690780">
    <w:abstractNumId w:val="38"/>
  </w:num>
  <w:num w:numId="51" w16cid:durableId="1501700521">
    <w:abstractNumId w:val="60"/>
  </w:num>
  <w:num w:numId="52" w16cid:durableId="872883075">
    <w:abstractNumId w:val="0"/>
  </w:num>
  <w:num w:numId="53" w16cid:durableId="1141844515">
    <w:abstractNumId w:val="62"/>
  </w:num>
  <w:num w:numId="54" w16cid:durableId="821310908">
    <w:abstractNumId w:val="32"/>
  </w:num>
  <w:num w:numId="55" w16cid:durableId="789083361">
    <w:abstractNumId w:val="49"/>
  </w:num>
  <w:num w:numId="56" w16cid:durableId="971058633">
    <w:abstractNumId w:val="18"/>
  </w:num>
  <w:num w:numId="57" w16cid:durableId="864371611">
    <w:abstractNumId w:val="17"/>
  </w:num>
  <w:num w:numId="58" w16cid:durableId="376663423">
    <w:abstractNumId w:val="28"/>
  </w:num>
  <w:num w:numId="59" w16cid:durableId="2111780572">
    <w:abstractNumId w:val="56"/>
  </w:num>
  <w:num w:numId="60" w16cid:durableId="599751920">
    <w:abstractNumId w:val="34"/>
  </w:num>
  <w:num w:numId="61" w16cid:durableId="786000094">
    <w:abstractNumId w:val="51"/>
  </w:num>
  <w:num w:numId="62" w16cid:durableId="514728716">
    <w:abstractNumId w:val="47"/>
  </w:num>
  <w:num w:numId="63" w16cid:durableId="1990554969">
    <w:abstractNumId w:val="2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4DD"/>
    <w:rsid w:val="00007AC1"/>
    <w:rsid w:val="00052214"/>
    <w:rsid w:val="000707F9"/>
    <w:rsid w:val="001504DD"/>
    <w:rsid w:val="0015556D"/>
    <w:rsid w:val="00194EA2"/>
    <w:rsid w:val="001F3A1E"/>
    <w:rsid w:val="002A33B5"/>
    <w:rsid w:val="00336653"/>
    <w:rsid w:val="00485378"/>
    <w:rsid w:val="004A1EC5"/>
    <w:rsid w:val="0055213C"/>
    <w:rsid w:val="00650505"/>
    <w:rsid w:val="006E3213"/>
    <w:rsid w:val="006F10B1"/>
    <w:rsid w:val="00744615"/>
    <w:rsid w:val="007548A4"/>
    <w:rsid w:val="007F3374"/>
    <w:rsid w:val="008315E2"/>
    <w:rsid w:val="008A51EE"/>
    <w:rsid w:val="00960B37"/>
    <w:rsid w:val="009F1128"/>
    <w:rsid w:val="00A53514"/>
    <w:rsid w:val="00A93F41"/>
    <w:rsid w:val="00B83145"/>
    <w:rsid w:val="00C0488E"/>
    <w:rsid w:val="00D5116B"/>
    <w:rsid w:val="00EE7BA4"/>
    <w:rsid w:val="00F06C92"/>
    <w:rsid w:val="00F4403E"/>
    <w:rsid w:val="00F56D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AE9FA"/>
  <w15:chartTrackingRefBased/>
  <w15:docId w15:val="{E00C9CD7-CD0A-4A3C-9D26-C38D1A0B9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48537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8537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7AC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5378"/>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485378"/>
    <w:rPr>
      <w:rFonts w:asciiTheme="majorHAnsi" w:eastAsiaTheme="majorEastAsia" w:hAnsiTheme="majorHAnsi" w:cstheme="majorBidi"/>
      <w:color w:val="1F3763" w:themeColor="accent1" w:themeShade="7F"/>
      <w:sz w:val="24"/>
      <w:szCs w:val="24"/>
      <w:lang w:val="en-US"/>
    </w:rPr>
  </w:style>
  <w:style w:type="paragraph" w:styleId="Header">
    <w:name w:val="header"/>
    <w:basedOn w:val="Normal"/>
    <w:link w:val="HeaderChar"/>
    <w:uiPriority w:val="99"/>
    <w:unhideWhenUsed/>
    <w:rsid w:val="003366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653"/>
    <w:rPr>
      <w:lang w:val="en-US"/>
    </w:rPr>
  </w:style>
  <w:style w:type="paragraph" w:styleId="Footer">
    <w:name w:val="footer"/>
    <w:basedOn w:val="Normal"/>
    <w:link w:val="FooterChar"/>
    <w:uiPriority w:val="99"/>
    <w:unhideWhenUsed/>
    <w:rsid w:val="003366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6653"/>
    <w:rPr>
      <w:lang w:val="en-US"/>
    </w:rPr>
  </w:style>
  <w:style w:type="character" w:customStyle="1" w:styleId="Heading4Char">
    <w:name w:val="Heading 4 Char"/>
    <w:basedOn w:val="DefaultParagraphFont"/>
    <w:link w:val="Heading4"/>
    <w:uiPriority w:val="9"/>
    <w:semiHidden/>
    <w:rsid w:val="00007AC1"/>
    <w:rPr>
      <w:rFonts w:asciiTheme="majorHAnsi" w:eastAsiaTheme="majorEastAsia" w:hAnsiTheme="majorHAnsi" w:cstheme="majorBidi"/>
      <w:i/>
      <w:iCs/>
      <w:color w:val="2F5496" w:themeColor="accent1" w:themeShade="BF"/>
      <w:lang w:val="en-US"/>
    </w:rPr>
  </w:style>
  <w:style w:type="paragraph" w:styleId="NormalWeb">
    <w:name w:val="Normal (Web)"/>
    <w:basedOn w:val="Normal"/>
    <w:uiPriority w:val="99"/>
    <w:semiHidden/>
    <w:unhideWhenUsed/>
    <w:rsid w:val="00007AC1"/>
    <w:pPr>
      <w:spacing w:before="100" w:beforeAutospacing="1" w:after="100" w:afterAutospacing="1" w:line="240" w:lineRule="auto"/>
      <w:ind w:firstLine="0"/>
    </w:pPr>
    <w:rPr>
      <w:rFonts w:ascii="Times New Roman" w:eastAsia="Times New Roman" w:hAnsi="Times New Roman" w:cs="Times New Roman"/>
      <w:kern w:val="0"/>
      <w:sz w:val="24"/>
      <w:szCs w:val="24"/>
      <w:lang w:val="en-GB" w:eastAsia="en-GB"/>
      <w14:ligatures w14:val="none"/>
    </w:rPr>
  </w:style>
  <w:style w:type="character" w:styleId="Strong">
    <w:name w:val="Strong"/>
    <w:basedOn w:val="DefaultParagraphFont"/>
    <w:uiPriority w:val="22"/>
    <w:qFormat/>
    <w:rsid w:val="00007AC1"/>
    <w:rPr>
      <w:b/>
      <w:bCs/>
    </w:rPr>
  </w:style>
  <w:style w:type="paragraph" w:styleId="TOC1">
    <w:name w:val="toc 1"/>
    <w:basedOn w:val="Normal"/>
    <w:next w:val="Normal"/>
    <w:autoRedefine/>
    <w:uiPriority w:val="39"/>
    <w:unhideWhenUsed/>
    <w:rsid w:val="00007AC1"/>
    <w:pPr>
      <w:spacing w:after="100"/>
    </w:pPr>
  </w:style>
  <w:style w:type="character" w:styleId="Hyperlink">
    <w:name w:val="Hyperlink"/>
    <w:basedOn w:val="DefaultParagraphFont"/>
    <w:uiPriority w:val="99"/>
    <w:unhideWhenUsed/>
    <w:rsid w:val="00007AC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778769">
      <w:bodyDiv w:val="1"/>
      <w:marLeft w:val="0"/>
      <w:marRight w:val="0"/>
      <w:marTop w:val="0"/>
      <w:marBottom w:val="0"/>
      <w:divBdr>
        <w:top w:val="none" w:sz="0" w:space="0" w:color="auto"/>
        <w:left w:val="none" w:sz="0" w:space="0" w:color="auto"/>
        <w:bottom w:val="none" w:sz="0" w:space="0" w:color="auto"/>
        <w:right w:val="none" w:sz="0" w:space="0" w:color="auto"/>
      </w:divBdr>
    </w:div>
    <w:div w:id="94640059">
      <w:bodyDiv w:val="1"/>
      <w:marLeft w:val="0"/>
      <w:marRight w:val="0"/>
      <w:marTop w:val="0"/>
      <w:marBottom w:val="0"/>
      <w:divBdr>
        <w:top w:val="none" w:sz="0" w:space="0" w:color="auto"/>
        <w:left w:val="none" w:sz="0" w:space="0" w:color="auto"/>
        <w:bottom w:val="none" w:sz="0" w:space="0" w:color="auto"/>
        <w:right w:val="none" w:sz="0" w:space="0" w:color="auto"/>
      </w:divBdr>
    </w:div>
    <w:div w:id="97453420">
      <w:bodyDiv w:val="1"/>
      <w:marLeft w:val="0"/>
      <w:marRight w:val="0"/>
      <w:marTop w:val="0"/>
      <w:marBottom w:val="0"/>
      <w:divBdr>
        <w:top w:val="none" w:sz="0" w:space="0" w:color="auto"/>
        <w:left w:val="none" w:sz="0" w:space="0" w:color="auto"/>
        <w:bottom w:val="none" w:sz="0" w:space="0" w:color="auto"/>
        <w:right w:val="none" w:sz="0" w:space="0" w:color="auto"/>
      </w:divBdr>
    </w:div>
    <w:div w:id="109781283">
      <w:bodyDiv w:val="1"/>
      <w:marLeft w:val="0"/>
      <w:marRight w:val="0"/>
      <w:marTop w:val="0"/>
      <w:marBottom w:val="0"/>
      <w:divBdr>
        <w:top w:val="none" w:sz="0" w:space="0" w:color="auto"/>
        <w:left w:val="none" w:sz="0" w:space="0" w:color="auto"/>
        <w:bottom w:val="none" w:sz="0" w:space="0" w:color="auto"/>
        <w:right w:val="none" w:sz="0" w:space="0" w:color="auto"/>
      </w:divBdr>
    </w:div>
    <w:div w:id="180050193">
      <w:bodyDiv w:val="1"/>
      <w:marLeft w:val="0"/>
      <w:marRight w:val="0"/>
      <w:marTop w:val="0"/>
      <w:marBottom w:val="0"/>
      <w:divBdr>
        <w:top w:val="none" w:sz="0" w:space="0" w:color="auto"/>
        <w:left w:val="none" w:sz="0" w:space="0" w:color="auto"/>
        <w:bottom w:val="none" w:sz="0" w:space="0" w:color="auto"/>
        <w:right w:val="none" w:sz="0" w:space="0" w:color="auto"/>
      </w:divBdr>
    </w:div>
    <w:div w:id="348995007">
      <w:bodyDiv w:val="1"/>
      <w:marLeft w:val="0"/>
      <w:marRight w:val="0"/>
      <w:marTop w:val="0"/>
      <w:marBottom w:val="0"/>
      <w:divBdr>
        <w:top w:val="none" w:sz="0" w:space="0" w:color="auto"/>
        <w:left w:val="none" w:sz="0" w:space="0" w:color="auto"/>
        <w:bottom w:val="none" w:sz="0" w:space="0" w:color="auto"/>
        <w:right w:val="none" w:sz="0" w:space="0" w:color="auto"/>
      </w:divBdr>
    </w:div>
    <w:div w:id="429932184">
      <w:bodyDiv w:val="1"/>
      <w:marLeft w:val="0"/>
      <w:marRight w:val="0"/>
      <w:marTop w:val="0"/>
      <w:marBottom w:val="0"/>
      <w:divBdr>
        <w:top w:val="none" w:sz="0" w:space="0" w:color="auto"/>
        <w:left w:val="none" w:sz="0" w:space="0" w:color="auto"/>
        <w:bottom w:val="none" w:sz="0" w:space="0" w:color="auto"/>
        <w:right w:val="none" w:sz="0" w:space="0" w:color="auto"/>
      </w:divBdr>
    </w:div>
    <w:div w:id="445195334">
      <w:bodyDiv w:val="1"/>
      <w:marLeft w:val="0"/>
      <w:marRight w:val="0"/>
      <w:marTop w:val="0"/>
      <w:marBottom w:val="0"/>
      <w:divBdr>
        <w:top w:val="none" w:sz="0" w:space="0" w:color="auto"/>
        <w:left w:val="none" w:sz="0" w:space="0" w:color="auto"/>
        <w:bottom w:val="none" w:sz="0" w:space="0" w:color="auto"/>
        <w:right w:val="none" w:sz="0" w:space="0" w:color="auto"/>
      </w:divBdr>
    </w:div>
    <w:div w:id="628097913">
      <w:bodyDiv w:val="1"/>
      <w:marLeft w:val="0"/>
      <w:marRight w:val="0"/>
      <w:marTop w:val="0"/>
      <w:marBottom w:val="0"/>
      <w:divBdr>
        <w:top w:val="none" w:sz="0" w:space="0" w:color="auto"/>
        <w:left w:val="none" w:sz="0" w:space="0" w:color="auto"/>
        <w:bottom w:val="none" w:sz="0" w:space="0" w:color="auto"/>
        <w:right w:val="none" w:sz="0" w:space="0" w:color="auto"/>
      </w:divBdr>
    </w:div>
    <w:div w:id="735248564">
      <w:bodyDiv w:val="1"/>
      <w:marLeft w:val="0"/>
      <w:marRight w:val="0"/>
      <w:marTop w:val="0"/>
      <w:marBottom w:val="0"/>
      <w:divBdr>
        <w:top w:val="none" w:sz="0" w:space="0" w:color="auto"/>
        <w:left w:val="none" w:sz="0" w:space="0" w:color="auto"/>
        <w:bottom w:val="none" w:sz="0" w:space="0" w:color="auto"/>
        <w:right w:val="none" w:sz="0" w:space="0" w:color="auto"/>
      </w:divBdr>
    </w:div>
    <w:div w:id="826554240">
      <w:bodyDiv w:val="1"/>
      <w:marLeft w:val="0"/>
      <w:marRight w:val="0"/>
      <w:marTop w:val="0"/>
      <w:marBottom w:val="0"/>
      <w:divBdr>
        <w:top w:val="none" w:sz="0" w:space="0" w:color="auto"/>
        <w:left w:val="none" w:sz="0" w:space="0" w:color="auto"/>
        <w:bottom w:val="none" w:sz="0" w:space="0" w:color="auto"/>
        <w:right w:val="none" w:sz="0" w:space="0" w:color="auto"/>
      </w:divBdr>
    </w:div>
    <w:div w:id="857045938">
      <w:bodyDiv w:val="1"/>
      <w:marLeft w:val="0"/>
      <w:marRight w:val="0"/>
      <w:marTop w:val="0"/>
      <w:marBottom w:val="0"/>
      <w:divBdr>
        <w:top w:val="none" w:sz="0" w:space="0" w:color="auto"/>
        <w:left w:val="none" w:sz="0" w:space="0" w:color="auto"/>
        <w:bottom w:val="none" w:sz="0" w:space="0" w:color="auto"/>
        <w:right w:val="none" w:sz="0" w:space="0" w:color="auto"/>
      </w:divBdr>
    </w:div>
    <w:div w:id="858273182">
      <w:bodyDiv w:val="1"/>
      <w:marLeft w:val="0"/>
      <w:marRight w:val="0"/>
      <w:marTop w:val="0"/>
      <w:marBottom w:val="0"/>
      <w:divBdr>
        <w:top w:val="none" w:sz="0" w:space="0" w:color="auto"/>
        <w:left w:val="none" w:sz="0" w:space="0" w:color="auto"/>
        <w:bottom w:val="none" w:sz="0" w:space="0" w:color="auto"/>
        <w:right w:val="none" w:sz="0" w:space="0" w:color="auto"/>
      </w:divBdr>
    </w:div>
    <w:div w:id="1093403422">
      <w:bodyDiv w:val="1"/>
      <w:marLeft w:val="0"/>
      <w:marRight w:val="0"/>
      <w:marTop w:val="0"/>
      <w:marBottom w:val="0"/>
      <w:divBdr>
        <w:top w:val="none" w:sz="0" w:space="0" w:color="auto"/>
        <w:left w:val="none" w:sz="0" w:space="0" w:color="auto"/>
        <w:bottom w:val="none" w:sz="0" w:space="0" w:color="auto"/>
        <w:right w:val="none" w:sz="0" w:space="0" w:color="auto"/>
      </w:divBdr>
    </w:div>
    <w:div w:id="1295283953">
      <w:bodyDiv w:val="1"/>
      <w:marLeft w:val="0"/>
      <w:marRight w:val="0"/>
      <w:marTop w:val="0"/>
      <w:marBottom w:val="0"/>
      <w:divBdr>
        <w:top w:val="none" w:sz="0" w:space="0" w:color="auto"/>
        <w:left w:val="none" w:sz="0" w:space="0" w:color="auto"/>
        <w:bottom w:val="none" w:sz="0" w:space="0" w:color="auto"/>
        <w:right w:val="none" w:sz="0" w:space="0" w:color="auto"/>
      </w:divBdr>
    </w:div>
    <w:div w:id="1381241937">
      <w:bodyDiv w:val="1"/>
      <w:marLeft w:val="0"/>
      <w:marRight w:val="0"/>
      <w:marTop w:val="0"/>
      <w:marBottom w:val="0"/>
      <w:divBdr>
        <w:top w:val="none" w:sz="0" w:space="0" w:color="auto"/>
        <w:left w:val="none" w:sz="0" w:space="0" w:color="auto"/>
        <w:bottom w:val="none" w:sz="0" w:space="0" w:color="auto"/>
        <w:right w:val="none" w:sz="0" w:space="0" w:color="auto"/>
      </w:divBdr>
    </w:div>
    <w:div w:id="1599410630">
      <w:bodyDiv w:val="1"/>
      <w:marLeft w:val="0"/>
      <w:marRight w:val="0"/>
      <w:marTop w:val="0"/>
      <w:marBottom w:val="0"/>
      <w:divBdr>
        <w:top w:val="none" w:sz="0" w:space="0" w:color="auto"/>
        <w:left w:val="none" w:sz="0" w:space="0" w:color="auto"/>
        <w:bottom w:val="none" w:sz="0" w:space="0" w:color="auto"/>
        <w:right w:val="none" w:sz="0" w:space="0" w:color="auto"/>
      </w:divBdr>
    </w:div>
    <w:div w:id="1619222208">
      <w:bodyDiv w:val="1"/>
      <w:marLeft w:val="0"/>
      <w:marRight w:val="0"/>
      <w:marTop w:val="0"/>
      <w:marBottom w:val="0"/>
      <w:divBdr>
        <w:top w:val="none" w:sz="0" w:space="0" w:color="auto"/>
        <w:left w:val="none" w:sz="0" w:space="0" w:color="auto"/>
        <w:bottom w:val="none" w:sz="0" w:space="0" w:color="auto"/>
        <w:right w:val="none" w:sz="0" w:space="0" w:color="auto"/>
      </w:divBdr>
    </w:div>
    <w:div w:id="191485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43275-C384-4663-8E5D-234502846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48</Pages>
  <Words>10144</Words>
  <Characters>57873</Characters>
  <Application>Microsoft Office Word</Application>
  <DocSecurity>0</DocSecurity>
  <Lines>1075</Lines>
  <Paragraphs>575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13</cp:revision>
  <cp:lastPrinted>2024-12-19T14:05:00Z</cp:lastPrinted>
  <dcterms:created xsi:type="dcterms:W3CDTF">2024-12-19T10:25:00Z</dcterms:created>
  <dcterms:modified xsi:type="dcterms:W3CDTF">2024-12-19T14:05:00Z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463a560f73275d1ee27e356d983a633e979aa39f49a822852fb73b0351598bb3</vt:lpwstr>
  </property>
</Properties>
</file>